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E3F" w:rsidRPr="002E3610" w:rsidRDefault="00D16E3F" w:rsidP="00D16E3F">
      <w:pPr>
        <w:jc w:val="center"/>
        <w:rPr>
          <w:rFonts w:ascii="Times New Roman" w:eastAsia="Arial" w:hAnsi="Times New Roman"/>
          <w:b/>
          <w:bCs/>
          <w:color w:val="000000"/>
          <w:sz w:val="20"/>
          <w:lang w:val="vi-VN"/>
        </w:rPr>
      </w:pPr>
      <w:r w:rsidRPr="002E3610">
        <w:rPr>
          <w:rFonts w:ascii="Times New Roman" w:eastAsia="Arial" w:hAnsi="Times New Roman"/>
          <w:b/>
          <w:bCs/>
          <w:color w:val="000000"/>
          <w:sz w:val="20"/>
          <w:lang w:val="vi-VN"/>
        </w:rPr>
        <w:t>CHƯƠNG TRÌNH MÔN HỌC: VẬT LIỆU ĐIỆN</w:t>
      </w:r>
      <w:r w:rsidR="004D3C87">
        <w:rPr>
          <w:rFonts w:ascii="Times New Roman" w:eastAsia="Arial" w:hAnsi="Times New Roman"/>
          <w:b/>
          <w:bCs/>
          <w:color w:val="000000"/>
          <w:sz w:val="20"/>
        </w:rPr>
        <w:t xml:space="preserve"> </w:t>
      </w:r>
      <w:r w:rsidRPr="002E3610">
        <w:rPr>
          <w:rFonts w:ascii="Times New Roman" w:eastAsia="Arial" w:hAnsi="Times New Roman"/>
          <w:b/>
          <w:bCs/>
          <w:color w:val="000000"/>
          <w:sz w:val="20"/>
          <w:lang w:val="vi-VN"/>
        </w:rPr>
        <w:t>LẠNH</w:t>
      </w:r>
    </w:p>
    <w:p w:rsidR="00D16E3F" w:rsidRPr="002E3610" w:rsidRDefault="00D16E3F" w:rsidP="00D16E3F">
      <w:pPr>
        <w:jc w:val="both"/>
        <w:rPr>
          <w:rFonts w:ascii="Times New Roman" w:eastAsia="Arial" w:hAnsi="Times New Roman"/>
          <w:color w:val="000000"/>
          <w:sz w:val="20"/>
          <w:lang w:val="vi-VN"/>
        </w:rPr>
      </w:pPr>
    </w:p>
    <w:p w:rsidR="00D16E3F" w:rsidRPr="002E3610" w:rsidRDefault="00D16E3F" w:rsidP="00D16E3F">
      <w:pPr>
        <w:tabs>
          <w:tab w:val="right" w:pos="3060"/>
          <w:tab w:val="left" w:pos="4860"/>
        </w:tabs>
        <w:jc w:val="both"/>
        <w:rPr>
          <w:rFonts w:ascii="Times New Roman" w:eastAsia="Arial" w:hAnsi="Times New Roman"/>
          <w:color w:val="000000"/>
          <w:sz w:val="20"/>
        </w:rPr>
      </w:pPr>
      <w:r w:rsidRPr="002E3610">
        <w:rPr>
          <w:rFonts w:ascii="Times New Roman" w:eastAsia="Arial" w:hAnsi="Times New Roman"/>
          <w:color w:val="000000"/>
          <w:sz w:val="20"/>
          <w:lang w:val="vi-VN"/>
        </w:rPr>
        <w:t xml:space="preserve">Mã môn học: </w:t>
      </w:r>
      <w:r w:rsidRPr="002E3610">
        <w:rPr>
          <w:rFonts w:ascii="Times New Roman" w:eastAsia="Arial" w:hAnsi="Times New Roman"/>
          <w:color w:val="000000"/>
          <w:sz w:val="20"/>
        </w:rPr>
        <w:tab/>
      </w:r>
      <w:r w:rsidRPr="002E3610">
        <w:rPr>
          <w:rFonts w:ascii="Times New Roman" w:eastAsia="Arial" w:hAnsi="Times New Roman"/>
          <w:color w:val="000000"/>
          <w:sz w:val="20"/>
          <w:lang w:val="vi-VN"/>
        </w:rPr>
        <w:t>MH1</w:t>
      </w:r>
      <w:r w:rsidRPr="002E3610">
        <w:rPr>
          <w:rFonts w:ascii="Times New Roman" w:eastAsia="Arial" w:hAnsi="Times New Roman"/>
          <w:color w:val="000000"/>
          <w:sz w:val="20"/>
        </w:rPr>
        <w:t>5</w:t>
      </w:r>
    </w:p>
    <w:p w:rsidR="00D16E3F" w:rsidRPr="00D16E3F" w:rsidRDefault="00D16E3F" w:rsidP="00D16E3F">
      <w:pPr>
        <w:tabs>
          <w:tab w:val="right" w:pos="3060"/>
          <w:tab w:val="left" w:pos="4860"/>
        </w:tabs>
        <w:jc w:val="both"/>
        <w:rPr>
          <w:rFonts w:ascii="Times New Roman" w:eastAsia="Arial" w:hAnsi="Times New Roman"/>
          <w:iCs/>
          <w:color w:val="000000"/>
          <w:sz w:val="20"/>
        </w:rPr>
      </w:pPr>
      <w:r w:rsidRPr="002E3610">
        <w:rPr>
          <w:rFonts w:ascii="Times New Roman" w:eastAsia="Arial" w:hAnsi="Times New Roman"/>
          <w:color w:val="000000"/>
          <w:sz w:val="20"/>
          <w:lang w:val="vi-VN"/>
        </w:rPr>
        <w:t>Thời gian môn học</w:t>
      </w:r>
      <w:r w:rsidRPr="002E3610">
        <w:rPr>
          <w:rFonts w:ascii="Times New Roman" w:eastAsia="Arial" w:hAnsi="Times New Roman"/>
          <w:bCs/>
          <w:color w:val="000000"/>
          <w:sz w:val="20"/>
          <w:lang w:val="vi-VN"/>
        </w:rPr>
        <w:t>:</w:t>
      </w:r>
      <w:r w:rsidRPr="002E3610">
        <w:rPr>
          <w:rFonts w:ascii="Times New Roman" w:eastAsia="Arial" w:hAnsi="Times New Roman"/>
          <w:color w:val="000000"/>
          <w:sz w:val="20"/>
        </w:rPr>
        <w:tab/>
      </w:r>
      <w:r w:rsidRPr="002E3610">
        <w:rPr>
          <w:rFonts w:ascii="Times New Roman" w:eastAsia="Arial" w:hAnsi="Times New Roman"/>
          <w:iCs/>
          <w:color w:val="000000"/>
          <w:sz w:val="20"/>
          <w:lang w:val="vi-VN"/>
        </w:rPr>
        <w:t xml:space="preserve">30giờ </w:t>
      </w:r>
      <w:r w:rsidRPr="002E3610">
        <w:rPr>
          <w:rFonts w:ascii="Times New Roman" w:eastAsia="Arial" w:hAnsi="Times New Roman"/>
          <w:iCs/>
          <w:color w:val="000000"/>
          <w:sz w:val="20"/>
          <w:lang w:val="vi-VN"/>
        </w:rPr>
        <w:tab/>
      </w:r>
    </w:p>
    <w:p w:rsidR="00D16E3F" w:rsidRPr="002E3610" w:rsidRDefault="00D16E3F" w:rsidP="00D16E3F">
      <w:pPr>
        <w:spacing w:before="120" w:after="120"/>
        <w:jc w:val="both"/>
        <w:rPr>
          <w:rFonts w:ascii="Times New Roman" w:eastAsia="Arial" w:hAnsi="Times New Roman"/>
          <w:b/>
          <w:color w:val="000000"/>
          <w:sz w:val="20"/>
          <w:lang w:val="vi-VN"/>
        </w:rPr>
      </w:pPr>
      <w:r w:rsidRPr="002E3610">
        <w:rPr>
          <w:rFonts w:ascii="Times New Roman" w:eastAsia="Arial" w:hAnsi="Times New Roman"/>
          <w:b/>
          <w:color w:val="000000"/>
          <w:sz w:val="20"/>
          <w:lang w:val="vi-VN"/>
        </w:rPr>
        <w:t>I. VỊ TRÍ, TÍNH CHẤT MÔN HỌC :</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 xml:space="preserve">- </w:t>
      </w:r>
      <w:r w:rsidRPr="002E3610">
        <w:rPr>
          <w:rFonts w:ascii="Times New Roman" w:eastAsia="Arial" w:hAnsi="Times New Roman"/>
          <w:color w:val="000000"/>
          <w:sz w:val="20"/>
          <w:lang w:val="vi-VN"/>
        </w:rPr>
        <w:t>Vị trí :Được bố trí sau khi đã học xong các môn học chung và cơ sở kỹ thuật điện, Cơ sở kỹ thuật nhiệt - lạnh.</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w:t>
      </w:r>
      <w:r w:rsidRPr="002E3610">
        <w:rPr>
          <w:rFonts w:ascii="Times New Roman" w:eastAsia="Arial" w:hAnsi="Times New Roman"/>
          <w:color w:val="000000"/>
          <w:sz w:val="20"/>
          <w:lang w:val="vi-VN"/>
        </w:rPr>
        <w:t xml:space="preserve"> Tính chất:Là môn học bắt buộc.</w:t>
      </w:r>
    </w:p>
    <w:p w:rsidR="00D16E3F" w:rsidRPr="002E3610" w:rsidRDefault="00D16E3F" w:rsidP="00D16E3F">
      <w:pPr>
        <w:spacing w:before="120" w:after="120"/>
        <w:jc w:val="both"/>
        <w:rPr>
          <w:rFonts w:ascii="Times New Roman" w:eastAsia="Arial" w:hAnsi="Times New Roman"/>
          <w:b/>
          <w:color w:val="000000"/>
          <w:sz w:val="20"/>
          <w:lang w:val="vi-VN"/>
        </w:rPr>
      </w:pPr>
      <w:r w:rsidRPr="002E3610">
        <w:rPr>
          <w:rFonts w:ascii="Times New Roman" w:eastAsia="Arial" w:hAnsi="Times New Roman"/>
          <w:b/>
          <w:color w:val="000000"/>
          <w:sz w:val="20"/>
          <w:lang w:val="vi-VN"/>
        </w:rPr>
        <w:t>II. MỤC TIÊU MÔN HỌC:</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w:t>
      </w:r>
      <w:r w:rsidRPr="002E3610">
        <w:rPr>
          <w:rFonts w:ascii="Times New Roman" w:eastAsia="Arial" w:hAnsi="Times New Roman"/>
          <w:color w:val="000000"/>
          <w:sz w:val="20"/>
          <w:lang w:val="vi-VN"/>
        </w:rPr>
        <w:t xml:space="preserve"> Biết các kiến thức về vật liệu kỹ thuật điện và vật liệu kỹ thuật nhiệt lạnh </w:t>
      </w:r>
    </w:p>
    <w:p w:rsidR="00D16E3F" w:rsidRPr="002E3610" w:rsidRDefault="00D16E3F" w:rsidP="00D16E3F">
      <w:pPr>
        <w:jc w:val="both"/>
        <w:rPr>
          <w:rFonts w:ascii="Times New Roman" w:eastAsia="Arial" w:hAnsi="Times New Roman"/>
          <w:color w:val="000000"/>
          <w:spacing w:val="-4"/>
          <w:sz w:val="20"/>
          <w:lang w:val="vi-VN"/>
        </w:rPr>
      </w:pPr>
      <w:r w:rsidRPr="002E3610">
        <w:rPr>
          <w:rFonts w:ascii="Times New Roman" w:eastAsia="Arial" w:hAnsi="Times New Roman"/>
          <w:b/>
          <w:color w:val="000000"/>
          <w:spacing w:val="-4"/>
          <w:sz w:val="20"/>
          <w:lang w:val="vi-VN"/>
        </w:rPr>
        <w:t>-</w:t>
      </w:r>
      <w:r w:rsidRPr="002E3610">
        <w:rPr>
          <w:rFonts w:ascii="Times New Roman" w:eastAsia="Arial" w:hAnsi="Times New Roman"/>
          <w:color w:val="000000"/>
          <w:spacing w:val="-4"/>
          <w:sz w:val="20"/>
          <w:lang w:val="vi-VN"/>
        </w:rPr>
        <w:t xml:space="preserve"> Lựa chọn được các vật liệu để lắp đặt và sửa chữa hệ thống điện lạnh</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w:t>
      </w:r>
      <w:r w:rsidRPr="002E3610">
        <w:rPr>
          <w:rFonts w:ascii="Times New Roman" w:eastAsia="Arial" w:hAnsi="Times New Roman"/>
          <w:color w:val="000000"/>
          <w:sz w:val="20"/>
          <w:lang w:val="vi-VN"/>
        </w:rPr>
        <w:t xml:space="preserve"> Nghiêm túc tìm hiểu về các đặc tính của các vật liệu để sử dụng đúng mục đích.</w:t>
      </w:r>
    </w:p>
    <w:p w:rsidR="00D16E3F" w:rsidRPr="002E3610" w:rsidRDefault="00D16E3F" w:rsidP="00D16E3F">
      <w:pPr>
        <w:spacing w:before="120" w:after="120"/>
        <w:jc w:val="both"/>
        <w:rPr>
          <w:rFonts w:ascii="Times New Roman" w:eastAsia="Arial" w:hAnsi="Times New Roman"/>
          <w:b/>
          <w:color w:val="000000"/>
          <w:sz w:val="20"/>
          <w:lang w:val="vi-VN"/>
        </w:rPr>
      </w:pPr>
      <w:r w:rsidRPr="002E3610">
        <w:rPr>
          <w:rFonts w:ascii="Times New Roman" w:eastAsia="Arial" w:hAnsi="Times New Roman"/>
          <w:b/>
          <w:color w:val="000000"/>
          <w:sz w:val="20"/>
          <w:lang w:val="vi-VN"/>
        </w:rPr>
        <w:t>III. NỘI DUNG MÔN HỌC:</w:t>
      </w:r>
    </w:p>
    <w:p w:rsidR="00D16E3F" w:rsidRPr="002E3610" w:rsidRDefault="00D16E3F" w:rsidP="00D16E3F">
      <w:pPr>
        <w:numPr>
          <w:ilvl w:val="0"/>
          <w:numId w:val="1"/>
        </w:numPr>
        <w:tabs>
          <w:tab w:val="clear" w:pos="720"/>
          <w:tab w:val="num" w:pos="360"/>
        </w:tabs>
        <w:ind w:left="360"/>
        <w:jc w:val="both"/>
        <w:rPr>
          <w:rFonts w:ascii="Times New Roman" w:eastAsia="Arial" w:hAnsi="Times New Roman"/>
          <w:i/>
          <w:iCs/>
          <w:color w:val="000000"/>
          <w:sz w:val="20"/>
          <w:lang w:val="vi-VN"/>
        </w:rPr>
      </w:pPr>
      <w:r w:rsidRPr="002E3610">
        <w:rPr>
          <w:rFonts w:ascii="Times New Roman" w:eastAsia="Arial" w:hAnsi="Times New Roman"/>
          <w:i/>
          <w:iCs/>
          <w:color w:val="000000"/>
          <w:sz w:val="20"/>
          <w:lang w:val="vi-VN"/>
        </w:rPr>
        <w:t>Nội dung tổng quát và phân bố thời gian:</w:t>
      </w:r>
    </w:p>
    <w:p w:rsidR="00D16E3F" w:rsidRPr="002E3610" w:rsidRDefault="00D16E3F" w:rsidP="00D16E3F">
      <w:pPr>
        <w:jc w:val="both"/>
        <w:rPr>
          <w:rFonts w:ascii="Times New Roman" w:eastAsia="Arial" w:hAnsi="Times New Roman"/>
          <w:i/>
          <w:iCs/>
          <w:color w:val="000000"/>
          <w:sz w:val="20"/>
          <w:lang w:val="vi-VN"/>
        </w:rPr>
      </w:pPr>
    </w:p>
    <w:tbl>
      <w:tblPr>
        <w:tblW w:w="47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942"/>
        <w:gridCol w:w="973"/>
        <w:gridCol w:w="1134"/>
        <w:gridCol w:w="1173"/>
        <w:gridCol w:w="1552"/>
      </w:tblGrid>
      <w:tr w:rsidR="00D16E3F" w:rsidRPr="002E3610" w:rsidTr="005E3E8A">
        <w:trPr>
          <w:trHeight w:val="404"/>
        </w:trPr>
        <w:tc>
          <w:tcPr>
            <w:tcW w:w="327" w:type="pct"/>
            <w:vMerge w:val="restart"/>
            <w:shd w:val="clear" w:color="auto" w:fill="auto"/>
            <w:vAlign w:val="center"/>
          </w:tcPr>
          <w:p w:rsidR="00D16E3F" w:rsidRPr="002E3610" w:rsidRDefault="00D16E3F" w:rsidP="001702DB">
            <w:pPr>
              <w:jc w:val="center"/>
              <w:rPr>
                <w:rFonts w:ascii="Times New Roman" w:hAnsi="Times New Roman"/>
                <w:b/>
                <w:bCs/>
                <w:color w:val="000000"/>
                <w:sz w:val="20"/>
                <w:lang w:val="vi-VN"/>
              </w:rPr>
            </w:pPr>
            <w:proofErr w:type="spellStart"/>
            <w:r w:rsidRPr="002E3610">
              <w:rPr>
                <w:rFonts w:ascii="Times New Roman" w:hAnsi="Times New Roman"/>
                <w:b/>
                <w:bCs/>
                <w:color w:val="000000"/>
                <w:sz w:val="20"/>
                <w:lang w:val="fr-FR"/>
              </w:rPr>
              <w:t>Số</w:t>
            </w:r>
            <w:proofErr w:type="spellEnd"/>
            <w:r w:rsidRPr="002E3610">
              <w:rPr>
                <w:rFonts w:ascii="Times New Roman" w:hAnsi="Times New Roman"/>
                <w:b/>
                <w:bCs/>
                <w:color w:val="000000"/>
                <w:sz w:val="20"/>
                <w:lang w:val="fr-FR"/>
              </w:rPr>
              <w:t xml:space="preserve"> </w:t>
            </w:r>
            <w:r w:rsidRPr="002E3610">
              <w:rPr>
                <w:rFonts w:ascii="Times New Roman" w:hAnsi="Times New Roman"/>
                <w:b/>
                <w:bCs/>
                <w:color w:val="000000"/>
                <w:sz w:val="20"/>
                <w:lang w:val="vi-VN"/>
              </w:rPr>
              <w:t>TT</w:t>
            </w:r>
          </w:p>
        </w:tc>
        <w:tc>
          <w:tcPr>
            <w:tcW w:w="2363" w:type="pct"/>
            <w:vMerge w:val="restart"/>
            <w:shd w:val="clear" w:color="auto" w:fill="auto"/>
            <w:vAlign w:val="center"/>
          </w:tcPr>
          <w:p w:rsidR="00D16E3F" w:rsidRPr="002E3610" w:rsidRDefault="00D16E3F" w:rsidP="001702DB">
            <w:pPr>
              <w:jc w:val="center"/>
              <w:rPr>
                <w:rFonts w:ascii="Times New Roman" w:hAnsi="Times New Roman"/>
                <w:b/>
                <w:bCs/>
                <w:color w:val="000000"/>
                <w:sz w:val="20"/>
                <w:lang w:val="vi-VN"/>
              </w:rPr>
            </w:pPr>
            <w:r w:rsidRPr="002E3610">
              <w:rPr>
                <w:rFonts w:ascii="Times New Roman" w:hAnsi="Times New Roman"/>
                <w:b/>
                <w:bCs/>
                <w:color w:val="000000"/>
                <w:sz w:val="20"/>
                <w:lang w:val="vi-VN"/>
              </w:rPr>
              <w:t>Tên chương mục</w:t>
            </w:r>
          </w:p>
        </w:tc>
        <w:tc>
          <w:tcPr>
            <w:tcW w:w="2310" w:type="pct"/>
            <w:gridSpan w:val="4"/>
            <w:shd w:val="clear" w:color="auto" w:fill="auto"/>
            <w:vAlign w:val="center"/>
          </w:tcPr>
          <w:p w:rsidR="00D16E3F" w:rsidRPr="002E3610" w:rsidRDefault="00D16E3F" w:rsidP="001702DB">
            <w:pPr>
              <w:jc w:val="center"/>
              <w:rPr>
                <w:rFonts w:ascii="Times New Roman" w:hAnsi="Times New Roman"/>
                <w:b/>
                <w:bCs/>
                <w:color w:val="000000"/>
                <w:sz w:val="20"/>
                <w:lang w:val="vi-VN"/>
              </w:rPr>
            </w:pPr>
            <w:r w:rsidRPr="002E3610">
              <w:rPr>
                <w:rFonts w:ascii="Times New Roman" w:hAnsi="Times New Roman"/>
                <w:b/>
                <w:bCs/>
                <w:color w:val="000000"/>
                <w:sz w:val="20"/>
                <w:lang w:val="vi-VN"/>
              </w:rPr>
              <w:t>Thời gian (tiết)</w:t>
            </w:r>
          </w:p>
        </w:tc>
      </w:tr>
      <w:tr w:rsidR="00D16E3F" w:rsidRPr="002E3610" w:rsidTr="005E3E8A">
        <w:trPr>
          <w:trHeight w:val="20"/>
        </w:trPr>
        <w:tc>
          <w:tcPr>
            <w:tcW w:w="327" w:type="pct"/>
            <w:vMerge/>
            <w:shd w:val="clear" w:color="auto" w:fill="auto"/>
            <w:vAlign w:val="center"/>
          </w:tcPr>
          <w:p w:rsidR="00D16E3F" w:rsidRPr="002E3610" w:rsidRDefault="00D16E3F" w:rsidP="001702DB">
            <w:pPr>
              <w:jc w:val="center"/>
              <w:rPr>
                <w:rFonts w:ascii="Times New Roman" w:hAnsi="Times New Roman"/>
                <w:b/>
                <w:bCs/>
                <w:color w:val="000000"/>
                <w:sz w:val="20"/>
                <w:lang w:val="vi-VN"/>
              </w:rPr>
            </w:pPr>
          </w:p>
        </w:tc>
        <w:tc>
          <w:tcPr>
            <w:tcW w:w="2363" w:type="pct"/>
            <w:vMerge/>
            <w:shd w:val="clear" w:color="auto" w:fill="auto"/>
            <w:vAlign w:val="center"/>
          </w:tcPr>
          <w:p w:rsidR="00D16E3F" w:rsidRPr="002E3610" w:rsidRDefault="00D16E3F" w:rsidP="001702DB">
            <w:pPr>
              <w:jc w:val="center"/>
              <w:rPr>
                <w:rFonts w:ascii="Times New Roman" w:hAnsi="Times New Roman"/>
                <w:b/>
                <w:bCs/>
                <w:color w:val="000000"/>
                <w:sz w:val="20"/>
                <w:lang w:val="vi-VN"/>
              </w:rPr>
            </w:pPr>
          </w:p>
        </w:tc>
        <w:tc>
          <w:tcPr>
            <w:tcW w:w="465" w:type="pct"/>
            <w:shd w:val="clear" w:color="auto" w:fill="auto"/>
            <w:vAlign w:val="center"/>
          </w:tcPr>
          <w:p w:rsidR="00D16E3F" w:rsidRPr="002E3610" w:rsidRDefault="00D16E3F" w:rsidP="001702DB">
            <w:pPr>
              <w:jc w:val="center"/>
              <w:rPr>
                <w:rFonts w:ascii="Times New Roman" w:hAnsi="Times New Roman"/>
                <w:b/>
                <w:bCs/>
                <w:color w:val="000000"/>
                <w:sz w:val="20"/>
                <w:lang w:val="vi-VN"/>
              </w:rPr>
            </w:pPr>
            <w:r w:rsidRPr="002E3610">
              <w:rPr>
                <w:rFonts w:ascii="Times New Roman" w:hAnsi="Times New Roman"/>
                <w:b/>
                <w:bCs/>
                <w:color w:val="000000"/>
                <w:sz w:val="20"/>
                <w:lang w:val="vi-VN"/>
              </w:rPr>
              <w:t>Tổng số</w:t>
            </w:r>
          </w:p>
        </w:tc>
        <w:tc>
          <w:tcPr>
            <w:tcW w:w="542" w:type="pct"/>
            <w:shd w:val="clear" w:color="auto" w:fill="auto"/>
            <w:vAlign w:val="center"/>
          </w:tcPr>
          <w:p w:rsidR="00D16E3F" w:rsidRPr="002E3610" w:rsidRDefault="00D16E3F" w:rsidP="001702DB">
            <w:pPr>
              <w:jc w:val="center"/>
              <w:rPr>
                <w:rFonts w:ascii="Times New Roman" w:hAnsi="Times New Roman"/>
                <w:b/>
                <w:bCs/>
                <w:color w:val="000000"/>
                <w:sz w:val="20"/>
                <w:lang w:val="vi-VN"/>
              </w:rPr>
            </w:pPr>
            <w:r w:rsidRPr="002E3610">
              <w:rPr>
                <w:rFonts w:ascii="Times New Roman" w:hAnsi="Times New Roman"/>
                <w:b/>
                <w:bCs/>
                <w:color w:val="000000"/>
                <w:sz w:val="20"/>
                <w:lang w:val="vi-VN"/>
              </w:rPr>
              <w:t>Lý thuyết</w:t>
            </w:r>
          </w:p>
        </w:tc>
        <w:tc>
          <w:tcPr>
            <w:tcW w:w="561" w:type="pct"/>
            <w:shd w:val="clear" w:color="auto" w:fill="auto"/>
            <w:vAlign w:val="center"/>
          </w:tcPr>
          <w:p w:rsidR="00D16E3F" w:rsidRPr="002E3610" w:rsidRDefault="00D16E3F" w:rsidP="001702DB">
            <w:pPr>
              <w:jc w:val="center"/>
              <w:rPr>
                <w:rFonts w:ascii="Times New Roman" w:hAnsi="Times New Roman"/>
                <w:b/>
                <w:bCs/>
                <w:color w:val="000000"/>
                <w:sz w:val="20"/>
                <w:lang w:val="vi-VN"/>
              </w:rPr>
            </w:pPr>
            <w:r w:rsidRPr="002E3610">
              <w:rPr>
                <w:rFonts w:ascii="Times New Roman" w:hAnsi="Times New Roman"/>
                <w:b/>
                <w:bCs/>
                <w:color w:val="000000"/>
                <w:sz w:val="20"/>
                <w:lang w:val="vi-VN"/>
              </w:rPr>
              <w:t>Thực hành Bài tập</w:t>
            </w:r>
          </w:p>
        </w:tc>
        <w:tc>
          <w:tcPr>
            <w:tcW w:w="742" w:type="pct"/>
            <w:shd w:val="clear" w:color="auto" w:fill="auto"/>
            <w:vAlign w:val="center"/>
          </w:tcPr>
          <w:p w:rsidR="00D16E3F" w:rsidRPr="002E3610" w:rsidRDefault="00D16E3F" w:rsidP="001702DB">
            <w:pPr>
              <w:jc w:val="center"/>
              <w:rPr>
                <w:rFonts w:ascii="Times New Roman" w:hAnsi="Times New Roman"/>
                <w:b/>
                <w:bCs/>
                <w:color w:val="000000"/>
                <w:sz w:val="20"/>
                <w:lang w:val="vi-VN"/>
              </w:rPr>
            </w:pPr>
            <w:r w:rsidRPr="002E3610">
              <w:rPr>
                <w:rFonts w:ascii="Times New Roman" w:hAnsi="Times New Roman"/>
                <w:b/>
                <w:bCs/>
                <w:color w:val="000000"/>
                <w:sz w:val="20"/>
                <w:lang w:val="vi-VN"/>
              </w:rPr>
              <w:t>Kiểm tra*(LT hoặc TH)</w:t>
            </w:r>
          </w:p>
        </w:tc>
      </w:tr>
      <w:tr w:rsidR="00D16E3F" w:rsidRPr="002E3610" w:rsidTr="005E3E8A">
        <w:trPr>
          <w:trHeight w:val="394"/>
        </w:trPr>
        <w:tc>
          <w:tcPr>
            <w:tcW w:w="327" w:type="pct"/>
            <w:shd w:val="clear" w:color="auto" w:fill="auto"/>
            <w:vAlign w:val="center"/>
          </w:tcPr>
          <w:p w:rsidR="00D16E3F" w:rsidRPr="002E3610" w:rsidRDefault="00D16E3F" w:rsidP="001702DB">
            <w:pPr>
              <w:jc w:val="center"/>
              <w:rPr>
                <w:rFonts w:ascii="Times New Roman" w:hAnsi="Times New Roman"/>
                <w:bCs/>
                <w:color w:val="000000"/>
                <w:sz w:val="20"/>
                <w:lang w:val="vi-VN"/>
              </w:rPr>
            </w:pPr>
            <w:r w:rsidRPr="002E3610">
              <w:rPr>
                <w:rFonts w:ascii="Times New Roman" w:hAnsi="Times New Roman"/>
                <w:bCs/>
                <w:color w:val="000000"/>
                <w:sz w:val="20"/>
                <w:lang w:val="vi-VN"/>
              </w:rPr>
              <w:t>I</w:t>
            </w:r>
          </w:p>
        </w:tc>
        <w:tc>
          <w:tcPr>
            <w:tcW w:w="2363" w:type="pct"/>
            <w:shd w:val="clear" w:color="auto" w:fill="auto"/>
          </w:tcPr>
          <w:p w:rsidR="00D16E3F" w:rsidRPr="002E3610" w:rsidRDefault="00D16E3F" w:rsidP="001702DB">
            <w:pPr>
              <w:rPr>
                <w:rFonts w:ascii="Times New Roman" w:hAnsi="Times New Roman"/>
                <w:b/>
                <w:bCs/>
                <w:color w:val="000000"/>
                <w:sz w:val="20"/>
                <w:lang w:val="vi-VN"/>
              </w:rPr>
            </w:pPr>
            <w:r w:rsidRPr="002E3610">
              <w:rPr>
                <w:rFonts w:ascii="Times New Roman" w:hAnsi="Times New Roman"/>
                <w:color w:val="000000"/>
                <w:sz w:val="20"/>
                <w:lang w:val="vi-VN"/>
              </w:rPr>
              <w:t>Bài mở đầu</w:t>
            </w:r>
          </w:p>
        </w:tc>
        <w:tc>
          <w:tcPr>
            <w:tcW w:w="465" w:type="pct"/>
            <w:shd w:val="clear" w:color="auto" w:fill="auto"/>
            <w:vAlign w:val="center"/>
          </w:tcPr>
          <w:p w:rsidR="00D16E3F" w:rsidRPr="002E3610" w:rsidRDefault="00D16E3F" w:rsidP="001702DB">
            <w:pPr>
              <w:jc w:val="center"/>
              <w:rPr>
                <w:rFonts w:ascii="Times New Roman" w:hAnsi="Times New Roman"/>
                <w:color w:val="000000"/>
                <w:sz w:val="20"/>
                <w:lang w:val="vi-VN"/>
              </w:rPr>
            </w:pPr>
            <w:r w:rsidRPr="002E3610">
              <w:rPr>
                <w:rFonts w:ascii="Times New Roman" w:hAnsi="Times New Roman"/>
                <w:color w:val="000000"/>
                <w:sz w:val="20"/>
                <w:lang w:val="vi-VN"/>
              </w:rPr>
              <w:t>1</w:t>
            </w:r>
          </w:p>
        </w:tc>
        <w:tc>
          <w:tcPr>
            <w:tcW w:w="542" w:type="pct"/>
            <w:shd w:val="clear" w:color="auto" w:fill="auto"/>
            <w:vAlign w:val="center"/>
          </w:tcPr>
          <w:p w:rsidR="00D16E3F" w:rsidRPr="002E3610" w:rsidRDefault="00D16E3F" w:rsidP="001702DB">
            <w:pPr>
              <w:jc w:val="center"/>
              <w:rPr>
                <w:rFonts w:ascii="Times New Roman" w:hAnsi="Times New Roman"/>
                <w:color w:val="000000"/>
                <w:sz w:val="20"/>
                <w:lang w:val="vi-VN"/>
              </w:rPr>
            </w:pPr>
            <w:r w:rsidRPr="002E3610">
              <w:rPr>
                <w:rFonts w:ascii="Times New Roman" w:hAnsi="Times New Roman"/>
                <w:color w:val="000000"/>
                <w:sz w:val="20"/>
                <w:lang w:val="vi-VN"/>
              </w:rPr>
              <w:t>1</w:t>
            </w:r>
          </w:p>
        </w:tc>
        <w:tc>
          <w:tcPr>
            <w:tcW w:w="561"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c>
          <w:tcPr>
            <w:tcW w:w="742"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r>
      <w:tr w:rsidR="00D16E3F" w:rsidRPr="002E3610" w:rsidTr="005E3E8A">
        <w:trPr>
          <w:trHeight w:val="394"/>
        </w:trPr>
        <w:tc>
          <w:tcPr>
            <w:tcW w:w="327" w:type="pct"/>
            <w:shd w:val="clear" w:color="auto" w:fill="auto"/>
            <w:vAlign w:val="center"/>
          </w:tcPr>
          <w:p w:rsidR="00D16E3F" w:rsidRPr="002E3610" w:rsidRDefault="00D16E3F" w:rsidP="001702DB">
            <w:pPr>
              <w:jc w:val="center"/>
              <w:rPr>
                <w:rFonts w:ascii="Times New Roman" w:hAnsi="Times New Roman"/>
                <w:color w:val="000000"/>
                <w:sz w:val="20"/>
                <w:lang w:val="vi-VN"/>
              </w:rPr>
            </w:pPr>
            <w:r w:rsidRPr="002E3610">
              <w:rPr>
                <w:rFonts w:ascii="Times New Roman" w:hAnsi="Times New Roman"/>
                <w:color w:val="000000"/>
                <w:sz w:val="20"/>
                <w:lang w:val="vi-VN"/>
              </w:rPr>
              <w:t>II</w:t>
            </w:r>
          </w:p>
        </w:tc>
        <w:tc>
          <w:tcPr>
            <w:tcW w:w="2363" w:type="pct"/>
            <w:shd w:val="clear" w:color="auto" w:fill="auto"/>
            <w:vAlign w:val="center"/>
          </w:tcPr>
          <w:p w:rsidR="00D16E3F" w:rsidRPr="002E3610" w:rsidRDefault="00D16E3F" w:rsidP="001702DB">
            <w:pPr>
              <w:rPr>
                <w:rFonts w:ascii="Times New Roman" w:hAnsi="Times New Roman"/>
                <w:b/>
                <w:bCs/>
                <w:color w:val="000000"/>
                <w:sz w:val="20"/>
                <w:lang w:val="vi-VN"/>
              </w:rPr>
            </w:pPr>
            <w:r w:rsidRPr="002E3610">
              <w:rPr>
                <w:rFonts w:ascii="Times New Roman" w:hAnsi="Times New Roman"/>
                <w:b/>
                <w:bCs/>
                <w:color w:val="000000"/>
                <w:sz w:val="20"/>
                <w:lang w:val="vi-VN"/>
              </w:rPr>
              <w:t>Vật liệu kỹ thuật điện</w:t>
            </w:r>
          </w:p>
        </w:tc>
        <w:tc>
          <w:tcPr>
            <w:tcW w:w="465" w:type="pct"/>
            <w:shd w:val="clear" w:color="auto" w:fill="auto"/>
            <w:vAlign w:val="center"/>
          </w:tcPr>
          <w:p w:rsidR="00D16E3F" w:rsidRPr="002E3610" w:rsidRDefault="00D16E3F" w:rsidP="001702DB">
            <w:pPr>
              <w:jc w:val="center"/>
              <w:rPr>
                <w:rFonts w:ascii="Times New Roman" w:hAnsi="Times New Roman"/>
                <w:b/>
                <w:bCs/>
                <w:color w:val="000000"/>
                <w:sz w:val="20"/>
              </w:rPr>
            </w:pPr>
            <w:r w:rsidRPr="002E3610">
              <w:rPr>
                <w:rFonts w:ascii="Times New Roman" w:hAnsi="Times New Roman"/>
                <w:b/>
                <w:bCs/>
                <w:color w:val="000000"/>
                <w:sz w:val="20"/>
                <w:lang w:val="vi-VN"/>
              </w:rPr>
              <w:t>1</w:t>
            </w:r>
            <w:r w:rsidRPr="002E3610">
              <w:rPr>
                <w:rFonts w:ascii="Times New Roman" w:hAnsi="Times New Roman"/>
                <w:b/>
                <w:bCs/>
                <w:color w:val="000000"/>
                <w:sz w:val="20"/>
              </w:rPr>
              <w:t>5</w:t>
            </w:r>
          </w:p>
        </w:tc>
        <w:tc>
          <w:tcPr>
            <w:tcW w:w="542" w:type="pct"/>
            <w:shd w:val="clear" w:color="auto" w:fill="auto"/>
            <w:vAlign w:val="center"/>
          </w:tcPr>
          <w:p w:rsidR="00D16E3F" w:rsidRPr="002E3610" w:rsidRDefault="00D16E3F" w:rsidP="001702DB">
            <w:pPr>
              <w:jc w:val="center"/>
              <w:rPr>
                <w:rFonts w:ascii="Times New Roman" w:hAnsi="Times New Roman"/>
                <w:b/>
                <w:bCs/>
                <w:color w:val="000000"/>
                <w:sz w:val="20"/>
              </w:rPr>
            </w:pPr>
            <w:r w:rsidRPr="002E3610">
              <w:rPr>
                <w:rFonts w:ascii="Times New Roman" w:hAnsi="Times New Roman"/>
                <w:b/>
                <w:bCs/>
                <w:color w:val="000000"/>
                <w:sz w:val="20"/>
                <w:lang w:val="vi-VN"/>
              </w:rPr>
              <w:t>1</w:t>
            </w:r>
            <w:r w:rsidRPr="002E3610">
              <w:rPr>
                <w:rFonts w:ascii="Times New Roman" w:hAnsi="Times New Roman"/>
                <w:b/>
                <w:bCs/>
                <w:color w:val="000000"/>
                <w:sz w:val="20"/>
              </w:rPr>
              <w:t>3</w:t>
            </w:r>
          </w:p>
        </w:tc>
        <w:tc>
          <w:tcPr>
            <w:tcW w:w="561" w:type="pct"/>
            <w:shd w:val="clear" w:color="auto" w:fill="auto"/>
            <w:vAlign w:val="center"/>
          </w:tcPr>
          <w:p w:rsidR="00D16E3F" w:rsidRPr="002E3610" w:rsidRDefault="009A1CFC" w:rsidP="001702DB">
            <w:pPr>
              <w:jc w:val="center"/>
              <w:rPr>
                <w:rFonts w:ascii="Times New Roman" w:hAnsi="Times New Roman"/>
                <w:b/>
                <w:bCs/>
                <w:color w:val="000000"/>
                <w:sz w:val="20"/>
              </w:rPr>
            </w:pPr>
            <w:r>
              <w:rPr>
                <w:rFonts w:ascii="Times New Roman" w:hAnsi="Times New Roman"/>
                <w:b/>
                <w:bCs/>
                <w:color w:val="000000"/>
                <w:sz w:val="20"/>
              </w:rPr>
              <w:t>1</w:t>
            </w:r>
          </w:p>
        </w:tc>
        <w:tc>
          <w:tcPr>
            <w:tcW w:w="742" w:type="pct"/>
            <w:shd w:val="clear" w:color="auto" w:fill="auto"/>
            <w:vAlign w:val="center"/>
          </w:tcPr>
          <w:p w:rsidR="00D16E3F" w:rsidRPr="009A1CFC" w:rsidRDefault="009A1CFC" w:rsidP="001702DB">
            <w:pPr>
              <w:jc w:val="center"/>
              <w:rPr>
                <w:rFonts w:ascii="Times New Roman" w:hAnsi="Times New Roman"/>
                <w:b/>
                <w:bCs/>
                <w:color w:val="000000"/>
                <w:sz w:val="20"/>
              </w:rPr>
            </w:pPr>
            <w:r>
              <w:rPr>
                <w:rFonts w:ascii="Times New Roman" w:hAnsi="Times New Roman"/>
                <w:b/>
                <w:bCs/>
                <w:color w:val="000000"/>
                <w:sz w:val="20"/>
              </w:rPr>
              <w:t>1</w:t>
            </w:r>
          </w:p>
        </w:tc>
      </w:tr>
      <w:tr w:rsidR="00D16E3F" w:rsidRPr="002E3610" w:rsidTr="005E3E8A">
        <w:trPr>
          <w:trHeight w:val="394"/>
        </w:trPr>
        <w:tc>
          <w:tcPr>
            <w:tcW w:w="327"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c>
          <w:tcPr>
            <w:tcW w:w="2363" w:type="pct"/>
            <w:shd w:val="clear" w:color="auto" w:fill="auto"/>
            <w:vAlign w:val="center"/>
          </w:tcPr>
          <w:p w:rsidR="00D16E3F" w:rsidRPr="002E3610" w:rsidRDefault="00D16E3F" w:rsidP="001702DB">
            <w:pPr>
              <w:rPr>
                <w:rFonts w:ascii="Times New Roman" w:hAnsi="Times New Roman"/>
                <w:color w:val="000000"/>
                <w:sz w:val="20"/>
                <w:lang w:val="vi-VN"/>
              </w:rPr>
            </w:pPr>
            <w:r w:rsidRPr="002E3610">
              <w:rPr>
                <w:rFonts w:ascii="Times New Roman" w:hAnsi="Times New Roman"/>
                <w:color w:val="000000"/>
                <w:sz w:val="20"/>
                <w:lang w:val="vi-VN"/>
              </w:rPr>
              <w:t>Vật liệu cách điện (chất điện môi)</w:t>
            </w:r>
          </w:p>
        </w:tc>
        <w:tc>
          <w:tcPr>
            <w:tcW w:w="465" w:type="pct"/>
            <w:shd w:val="clear" w:color="auto" w:fill="auto"/>
            <w:vAlign w:val="center"/>
          </w:tcPr>
          <w:p w:rsidR="00D16E3F" w:rsidRPr="002E3610" w:rsidRDefault="00D16E3F" w:rsidP="001702DB">
            <w:pPr>
              <w:jc w:val="center"/>
              <w:rPr>
                <w:rFonts w:ascii="Times New Roman" w:hAnsi="Times New Roman"/>
                <w:color w:val="000000"/>
                <w:sz w:val="20"/>
                <w:lang w:val="vi-VN"/>
              </w:rPr>
            </w:pPr>
            <w:r w:rsidRPr="002E3610">
              <w:rPr>
                <w:rFonts w:ascii="Times New Roman" w:hAnsi="Times New Roman"/>
                <w:color w:val="000000"/>
                <w:sz w:val="20"/>
                <w:lang w:val="vi-VN"/>
              </w:rPr>
              <w:t>8</w:t>
            </w:r>
          </w:p>
        </w:tc>
        <w:tc>
          <w:tcPr>
            <w:tcW w:w="542" w:type="pct"/>
            <w:shd w:val="clear" w:color="auto" w:fill="auto"/>
            <w:vAlign w:val="center"/>
          </w:tcPr>
          <w:p w:rsidR="00D16E3F" w:rsidRPr="002E3610" w:rsidRDefault="00D16E3F" w:rsidP="001702DB">
            <w:pPr>
              <w:jc w:val="center"/>
              <w:rPr>
                <w:rFonts w:ascii="Times New Roman" w:hAnsi="Times New Roman"/>
                <w:color w:val="000000"/>
                <w:sz w:val="20"/>
                <w:lang w:val="vi-VN"/>
              </w:rPr>
            </w:pPr>
            <w:r w:rsidRPr="002E3610">
              <w:rPr>
                <w:rFonts w:ascii="Times New Roman" w:hAnsi="Times New Roman"/>
                <w:color w:val="000000"/>
                <w:sz w:val="20"/>
                <w:lang w:val="vi-VN"/>
              </w:rPr>
              <w:t>8</w:t>
            </w:r>
          </w:p>
        </w:tc>
        <w:tc>
          <w:tcPr>
            <w:tcW w:w="561"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c>
          <w:tcPr>
            <w:tcW w:w="742"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r>
      <w:tr w:rsidR="00D16E3F" w:rsidRPr="002E3610" w:rsidTr="005E3E8A">
        <w:trPr>
          <w:trHeight w:val="394"/>
        </w:trPr>
        <w:tc>
          <w:tcPr>
            <w:tcW w:w="327"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c>
          <w:tcPr>
            <w:tcW w:w="2363" w:type="pct"/>
            <w:shd w:val="clear" w:color="auto" w:fill="auto"/>
            <w:vAlign w:val="center"/>
          </w:tcPr>
          <w:p w:rsidR="00D16E3F" w:rsidRPr="002E3610" w:rsidRDefault="00D16E3F" w:rsidP="001702DB">
            <w:pPr>
              <w:rPr>
                <w:rFonts w:ascii="Times New Roman" w:hAnsi="Times New Roman"/>
                <w:color w:val="000000"/>
                <w:sz w:val="20"/>
                <w:lang w:val="vi-VN"/>
              </w:rPr>
            </w:pPr>
            <w:r w:rsidRPr="002E3610">
              <w:rPr>
                <w:rFonts w:ascii="Times New Roman" w:hAnsi="Times New Roman"/>
                <w:color w:val="000000"/>
                <w:sz w:val="20"/>
                <w:lang w:val="vi-VN"/>
              </w:rPr>
              <w:t>Vật liệu dẫn điện</w:t>
            </w:r>
          </w:p>
        </w:tc>
        <w:tc>
          <w:tcPr>
            <w:tcW w:w="465" w:type="pct"/>
            <w:shd w:val="clear" w:color="auto" w:fill="auto"/>
            <w:vAlign w:val="center"/>
          </w:tcPr>
          <w:p w:rsidR="00D16E3F" w:rsidRPr="002E3610" w:rsidRDefault="00D16E3F" w:rsidP="001702DB">
            <w:pPr>
              <w:jc w:val="center"/>
              <w:rPr>
                <w:rFonts w:ascii="Times New Roman" w:hAnsi="Times New Roman"/>
                <w:color w:val="000000"/>
                <w:sz w:val="20"/>
              </w:rPr>
            </w:pPr>
            <w:r w:rsidRPr="002E3610">
              <w:rPr>
                <w:rFonts w:ascii="Times New Roman" w:hAnsi="Times New Roman"/>
                <w:color w:val="000000"/>
                <w:sz w:val="20"/>
              </w:rPr>
              <w:t>6</w:t>
            </w:r>
          </w:p>
        </w:tc>
        <w:tc>
          <w:tcPr>
            <w:tcW w:w="542" w:type="pct"/>
            <w:shd w:val="clear" w:color="auto" w:fill="auto"/>
            <w:vAlign w:val="center"/>
          </w:tcPr>
          <w:p w:rsidR="00D16E3F" w:rsidRPr="002E3610" w:rsidRDefault="00D16E3F" w:rsidP="001702DB">
            <w:pPr>
              <w:jc w:val="center"/>
              <w:rPr>
                <w:rFonts w:ascii="Times New Roman" w:hAnsi="Times New Roman"/>
                <w:color w:val="000000"/>
                <w:sz w:val="20"/>
              </w:rPr>
            </w:pPr>
            <w:r w:rsidRPr="002E3610">
              <w:rPr>
                <w:rFonts w:ascii="Times New Roman" w:hAnsi="Times New Roman"/>
                <w:color w:val="000000"/>
                <w:sz w:val="20"/>
              </w:rPr>
              <w:t>5</w:t>
            </w:r>
          </w:p>
        </w:tc>
        <w:tc>
          <w:tcPr>
            <w:tcW w:w="561" w:type="pct"/>
            <w:shd w:val="clear" w:color="auto" w:fill="auto"/>
            <w:vAlign w:val="center"/>
          </w:tcPr>
          <w:p w:rsidR="00D16E3F" w:rsidRPr="002E3610" w:rsidRDefault="009A1CFC" w:rsidP="001702DB">
            <w:pPr>
              <w:jc w:val="center"/>
              <w:rPr>
                <w:rFonts w:ascii="Times New Roman" w:hAnsi="Times New Roman"/>
                <w:color w:val="000000"/>
                <w:sz w:val="20"/>
              </w:rPr>
            </w:pPr>
            <w:r>
              <w:rPr>
                <w:rFonts w:ascii="Times New Roman" w:hAnsi="Times New Roman"/>
                <w:color w:val="000000"/>
                <w:sz w:val="20"/>
              </w:rPr>
              <w:t>1</w:t>
            </w:r>
          </w:p>
        </w:tc>
        <w:tc>
          <w:tcPr>
            <w:tcW w:w="742"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r>
      <w:tr w:rsidR="00D16E3F" w:rsidRPr="002E3610" w:rsidTr="005E3E8A">
        <w:trPr>
          <w:trHeight w:val="394"/>
        </w:trPr>
        <w:tc>
          <w:tcPr>
            <w:tcW w:w="327" w:type="pct"/>
            <w:shd w:val="clear" w:color="auto" w:fill="auto"/>
            <w:vAlign w:val="center"/>
          </w:tcPr>
          <w:p w:rsidR="00D16E3F" w:rsidRPr="002E3610" w:rsidRDefault="00D16E3F" w:rsidP="001702DB">
            <w:pPr>
              <w:jc w:val="center"/>
              <w:rPr>
                <w:rFonts w:ascii="Times New Roman" w:hAnsi="Times New Roman"/>
                <w:bCs/>
                <w:color w:val="000000"/>
                <w:sz w:val="20"/>
                <w:lang w:val="vi-VN"/>
              </w:rPr>
            </w:pPr>
          </w:p>
        </w:tc>
        <w:tc>
          <w:tcPr>
            <w:tcW w:w="2363" w:type="pct"/>
            <w:shd w:val="clear" w:color="auto" w:fill="auto"/>
            <w:vAlign w:val="center"/>
          </w:tcPr>
          <w:p w:rsidR="00D16E3F" w:rsidRPr="002E3610" w:rsidRDefault="00D16E3F" w:rsidP="001702DB">
            <w:pPr>
              <w:rPr>
                <w:rFonts w:ascii="Times New Roman" w:hAnsi="Times New Roman"/>
                <w:color w:val="000000"/>
                <w:sz w:val="20"/>
                <w:lang w:val="vi-VN"/>
              </w:rPr>
            </w:pPr>
            <w:r w:rsidRPr="002E3610">
              <w:rPr>
                <w:rFonts w:ascii="Times New Roman" w:hAnsi="Times New Roman"/>
                <w:color w:val="000000"/>
                <w:sz w:val="20"/>
                <w:lang w:val="vi-VN"/>
              </w:rPr>
              <w:t xml:space="preserve">Kiểm tra </w:t>
            </w:r>
          </w:p>
        </w:tc>
        <w:tc>
          <w:tcPr>
            <w:tcW w:w="465" w:type="pct"/>
            <w:shd w:val="clear" w:color="auto" w:fill="auto"/>
            <w:vAlign w:val="center"/>
          </w:tcPr>
          <w:p w:rsidR="00D16E3F" w:rsidRPr="002E3610" w:rsidRDefault="00D16E3F" w:rsidP="001702DB">
            <w:pPr>
              <w:jc w:val="center"/>
              <w:rPr>
                <w:rFonts w:ascii="Times New Roman" w:hAnsi="Times New Roman"/>
                <w:color w:val="000000"/>
                <w:sz w:val="20"/>
                <w:lang w:val="vi-VN"/>
              </w:rPr>
            </w:pPr>
            <w:r w:rsidRPr="002E3610">
              <w:rPr>
                <w:rFonts w:ascii="Times New Roman" w:hAnsi="Times New Roman"/>
                <w:color w:val="000000"/>
                <w:sz w:val="20"/>
                <w:lang w:val="vi-VN"/>
              </w:rPr>
              <w:t>1</w:t>
            </w:r>
          </w:p>
        </w:tc>
        <w:tc>
          <w:tcPr>
            <w:tcW w:w="542"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c>
          <w:tcPr>
            <w:tcW w:w="561"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c>
          <w:tcPr>
            <w:tcW w:w="742" w:type="pct"/>
            <w:shd w:val="clear" w:color="auto" w:fill="auto"/>
            <w:vAlign w:val="center"/>
          </w:tcPr>
          <w:p w:rsidR="00D16E3F" w:rsidRPr="009A1CFC" w:rsidRDefault="009A1CFC" w:rsidP="001702DB">
            <w:pPr>
              <w:jc w:val="center"/>
              <w:rPr>
                <w:rFonts w:ascii="Times New Roman" w:hAnsi="Times New Roman"/>
                <w:color w:val="000000"/>
                <w:sz w:val="20"/>
              </w:rPr>
            </w:pPr>
            <w:r>
              <w:rPr>
                <w:rFonts w:ascii="Times New Roman" w:hAnsi="Times New Roman"/>
                <w:color w:val="000000"/>
                <w:sz w:val="20"/>
              </w:rPr>
              <w:t>1</w:t>
            </w:r>
          </w:p>
        </w:tc>
      </w:tr>
      <w:tr w:rsidR="00D16E3F" w:rsidRPr="002E3610" w:rsidTr="005E3E8A">
        <w:trPr>
          <w:trHeight w:val="394"/>
        </w:trPr>
        <w:tc>
          <w:tcPr>
            <w:tcW w:w="327" w:type="pct"/>
            <w:shd w:val="clear" w:color="auto" w:fill="auto"/>
            <w:vAlign w:val="center"/>
          </w:tcPr>
          <w:p w:rsidR="00D16E3F" w:rsidRPr="002E3610" w:rsidRDefault="00D16E3F" w:rsidP="001702DB">
            <w:pPr>
              <w:jc w:val="center"/>
              <w:rPr>
                <w:rFonts w:ascii="Times New Roman" w:hAnsi="Times New Roman"/>
                <w:bCs/>
                <w:color w:val="000000"/>
                <w:sz w:val="20"/>
                <w:lang w:val="vi-VN"/>
              </w:rPr>
            </w:pPr>
            <w:r w:rsidRPr="002E3610">
              <w:rPr>
                <w:rFonts w:ascii="Times New Roman" w:hAnsi="Times New Roman"/>
                <w:bCs/>
                <w:color w:val="000000"/>
                <w:sz w:val="20"/>
                <w:lang w:val="vi-VN"/>
              </w:rPr>
              <w:t>III</w:t>
            </w:r>
          </w:p>
        </w:tc>
        <w:tc>
          <w:tcPr>
            <w:tcW w:w="2363" w:type="pct"/>
            <w:shd w:val="clear" w:color="auto" w:fill="auto"/>
            <w:vAlign w:val="center"/>
          </w:tcPr>
          <w:p w:rsidR="00D16E3F" w:rsidRPr="002E3610" w:rsidRDefault="00D16E3F" w:rsidP="001702DB">
            <w:pPr>
              <w:rPr>
                <w:rFonts w:ascii="Times New Roman" w:hAnsi="Times New Roman"/>
                <w:b/>
                <w:bCs/>
                <w:color w:val="000000"/>
                <w:sz w:val="20"/>
                <w:lang w:val="vi-VN"/>
              </w:rPr>
            </w:pPr>
            <w:r w:rsidRPr="002E3610">
              <w:rPr>
                <w:rFonts w:ascii="Times New Roman" w:hAnsi="Times New Roman"/>
                <w:b/>
                <w:bCs/>
                <w:color w:val="000000"/>
                <w:sz w:val="20"/>
                <w:lang w:val="vi-VN"/>
              </w:rPr>
              <w:t>Vật liệu kỹ thuật lạnh</w:t>
            </w:r>
          </w:p>
        </w:tc>
        <w:tc>
          <w:tcPr>
            <w:tcW w:w="465" w:type="pct"/>
            <w:shd w:val="clear" w:color="auto" w:fill="auto"/>
            <w:vAlign w:val="center"/>
          </w:tcPr>
          <w:p w:rsidR="00D16E3F" w:rsidRPr="002E3610" w:rsidRDefault="00D16E3F" w:rsidP="001702DB">
            <w:pPr>
              <w:jc w:val="center"/>
              <w:rPr>
                <w:rFonts w:ascii="Times New Roman" w:hAnsi="Times New Roman"/>
                <w:b/>
                <w:bCs/>
                <w:color w:val="000000"/>
                <w:sz w:val="20"/>
              </w:rPr>
            </w:pPr>
            <w:r w:rsidRPr="002E3610">
              <w:rPr>
                <w:rFonts w:ascii="Times New Roman" w:hAnsi="Times New Roman"/>
                <w:b/>
                <w:bCs/>
                <w:color w:val="000000"/>
                <w:sz w:val="20"/>
                <w:lang w:val="vi-VN"/>
              </w:rPr>
              <w:t>1</w:t>
            </w:r>
            <w:r w:rsidRPr="002E3610">
              <w:rPr>
                <w:rFonts w:ascii="Times New Roman" w:hAnsi="Times New Roman"/>
                <w:b/>
                <w:bCs/>
                <w:color w:val="000000"/>
                <w:sz w:val="20"/>
              </w:rPr>
              <w:t>4</w:t>
            </w:r>
          </w:p>
        </w:tc>
        <w:tc>
          <w:tcPr>
            <w:tcW w:w="542" w:type="pct"/>
            <w:shd w:val="clear" w:color="auto" w:fill="auto"/>
            <w:vAlign w:val="center"/>
          </w:tcPr>
          <w:p w:rsidR="00D16E3F" w:rsidRPr="002E3610" w:rsidRDefault="00D16E3F" w:rsidP="001702DB">
            <w:pPr>
              <w:jc w:val="center"/>
              <w:rPr>
                <w:rFonts w:ascii="Times New Roman" w:hAnsi="Times New Roman"/>
                <w:b/>
                <w:bCs/>
                <w:color w:val="000000"/>
                <w:sz w:val="20"/>
              </w:rPr>
            </w:pPr>
            <w:r w:rsidRPr="002E3610">
              <w:rPr>
                <w:rFonts w:ascii="Times New Roman" w:hAnsi="Times New Roman"/>
                <w:b/>
                <w:bCs/>
                <w:color w:val="000000"/>
                <w:sz w:val="20"/>
                <w:lang w:val="vi-VN"/>
              </w:rPr>
              <w:t>1</w:t>
            </w:r>
            <w:r w:rsidRPr="002E3610">
              <w:rPr>
                <w:rFonts w:ascii="Times New Roman" w:hAnsi="Times New Roman"/>
                <w:b/>
                <w:bCs/>
                <w:color w:val="000000"/>
                <w:sz w:val="20"/>
              </w:rPr>
              <w:t>2</w:t>
            </w:r>
          </w:p>
        </w:tc>
        <w:tc>
          <w:tcPr>
            <w:tcW w:w="561" w:type="pct"/>
            <w:shd w:val="clear" w:color="auto" w:fill="auto"/>
            <w:vAlign w:val="center"/>
          </w:tcPr>
          <w:p w:rsidR="00D16E3F" w:rsidRPr="002E3610" w:rsidRDefault="00D16E3F" w:rsidP="001702DB">
            <w:pPr>
              <w:jc w:val="center"/>
              <w:rPr>
                <w:rFonts w:ascii="Times New Roman" w:hAnsi="Times New Roman"/>
                <w:b/>
                <w:bCs/>
                <w:color w:val="000000"/>
                <w:sz w:val="20"/>
              </w:rPr>
            </w:pPr>
            <w:r w:rsidRPr="002E3610">
              <w:rPr>
                <w:rFonts w:ascii="Times New Roman" w:hAnsi="Times New Roman"/>
                <w:b/>
                <w:bCs/>
                <w:color w:val="000000"/>
                <w:sz w:val="20"/>
              </w:rPr>
              <w:t>1</w:t>
            </w:r>
          </w:p>
        </w:tc>
        <w:tc>
          <w:tcPr>
            <w:tcW w:w="742" w:type="pct"/>
            <w:shd w:val="clear" w:color="auto" w:fill="auto"/>
            <w:vAlign w:val="center"/>
          </w:tcPr>
          <w:p w:rsidR="00D16E3F" w:rsidRPr="009A1CFC" w:rsidRDefault="00D16E3F" w:rsidP="001702DB">
            <w:pPr>
              <w:jc w:val="center"/>
              <w:rPr>
                <w:rFonts w:ascii="Times New Roman" w:hAnsi="Times New Roman"/>
                <w:b/>
                <w:bCs/>
                <w:color w:val="000000"/>
                <w:sz w:val="20"/>
              </w:rPr>
            </w:pPr>
            <w:r w:rsidRPr="002E3610">
              <w:rPr>
                <w:rFonts w:ascii="Times New Roman" w:hAnsi="Times New Roman"/>
                <w:b/>
                <w:bCs/>
                <w:color w:val="000000"/>
                <w:sz w:val="20"/>
                <w:lang w:val="vi-VN"/>
              </w:rPr>
              <w:t>1</w:t>
            </w:r>
          </w:p>
        </w:tc>
      </w:tr>
      <w:tr w:rsidR="00D16E3F" w:rsidRPr="002E3610" w:rsidTr="005E3E8A">
        <w:trPr>
          <w:trHeight w:val="394"/>
        </w:trPr>
        <w:tc>
          <w:tcPr>
            <w:tcW w:w="327"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c>
          <w:tcPr>
            <w:tcW w:w="2363" w:type="pct"/>
            <w:shd w:val="clear" w:color="auto" w:fill="auto"/>
            <w:vAlign w:val="center"/>
          </w:tcPr>
          <w:p w:rsidR="00D16E3F" w:rsidRPr="002E3610" w:rsidRDefault="00D16E3F" w:rsidP="001702DB">
            <w:pPr>
              <w:rPr>
                <w:rFonts w:ascii="Times New Roman" w:hAnsi="Times New Roman"/>
                <w:color w:val="000000"/>
                <w:sz w:val="20"/>
                <w:lang w:val="vi-VN"/>
              </w:rPr>
            </w:pPr>
            <w:r w:rsidRPr="002E3610">
              <w:rPr>
                <w:rFonts w:ascii="Times New Roman" w:hAnsi="Times New Roman"/>
                <w:color w:val="000000"/>
                <w:sz w:val="20"/>
                <w:lang w:val="vi-VN"/>
              </w:rPr>
              <w:t xml:space="preserve">Vật liệu kỹ thuật lạnh </w:t>
            </w:r>
          </w:p>
        </w:tc>
        <w:tc>
          <w:tcPr>
            <w:tcW w:w="465" w:type="pct"/>
            <w:shd w:val="clear" w:color="auto" w:fill="auto"/>
            <w:vAlign w:val="center"/>
          </w:tcPr>
          <w:p w:rsidR="00D16E3F" w:rsidRPr="002E3610" w:rsidRDefault="00D16E3F" w:rsidP="001702DB">
            <w:pPr>
              <w:jc w:val="center"/>
              <w:rPr>
                <w:rFonts w:ascii="Times New Roman" w:hAnsi="Times New Roman"/>
                <w:color w:val="000000"/>
                <w:sz w:val="20"/>
                <w:lang w:val="vi-VN"/>
              </w:rPr>
            </w:pPr>
            <w:r w:rsidRPr="002E3610">
              <w:rPr>
                <w:rFonts w:ascii="Times New Roman" w:hAnsi="Times New Roman"/>
                <w:color w:val="000000"/>
                <w:sz w:val="20"/>
                <w:lang w:val="vi-VN"/>
              </w:rPr>
              <w:t>7</w:t>
            </w:r>
          </w:p>
        </w:tc>
        <w:tc>
          <w:tcPr>
            <w:tcW w:w="542" w:type="pct"/>
            <w:shd w:val="clear" w:color="auto" w:fill="auto"/>
            <w:vAlign w:val="center"/>
          </w:tcPr>
          <w:p w:rsidR="00D16E3F" w:rsidRPr="002E3610" w:rsidRDefault="00D16E3F" w:rsidP="001702DB">
            <w:pPr>
              <w:jc w:val="center"/>
              <w:rPr>
                <w:rFonts w:ascii="Times New Roman" w:hAnsi="Times New Roman"/>
                <w:color w:val="000000"/>
                <w:sz w:val="20"/>
                <w:lang w:val="vi-VN"/>
              </w:rPr>
            </w:pPr>
            <w:r w:rsidRPr="002E3610">
              <w:rPr>
                <w:rFonts w:ascii="Times New Roman" w:hAnsi="Times New Roman"/>
                <w:color w:val="000000"/>
                <w:sz w:val="20"/>
                <w:lang w:val="vi-VN"/>
              </w:rPr>
              <w:t>7</w:t>
            </w:r>
          </w:p>
        </w:tc>
        <w:tc>
          <w:tcPr>
            <w:tcW w:w="561"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c>
          <w:tcPr>
            <w:tcW w:w="742"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r>
      <w:tr w:rsidR="00D16E3F" w:rsidRPr="002E3610" w:rsidTr="005E3E8A">
        <w:trPr>
          <w:trHeight w:val="394"/>
        </w:trPr>
        <w:tc>
          <w:tcPr>
            <w:tcW w:w="327"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c>
          <w:tcPr>
            <w:tcW w:w="2363" w:type="pct"/>
            <w:shd w:val="clear" w:color="auto" w:fill="auto"/>
            <w:vAlign w:val="center"/>
          </w:tcPr>
          <w:p w:rsidR="00D16E3F" w:rsidRPr="002E3610" w:rsidRDefault="00D16E3F" w:rsidP="001702DB">
            <w:pPr>
              <w:rPr>
                <w:rFonts w:ascii="Times New Roman" w:hAnsi="Times New Roman"/>
                <w:color w:val="000000"/>
                <w:sz w:val="20"/>
                <w:lang w:val="vi-VN"/>
              </w:rPr>
            </w:pPr>
            <w:r w:rsidRPr="002E3610">
              <w:rPr>
                <w:rFonts w:ascii="Times New Roman" w:hAnsi="Times New Roman"/>
                <w:color w:val="000000"/>
                <w:sz w:val="20"/>
                <w:lang w:val="vi-VN"/>
              </w:rPr>
              <w:t>Vật liệu cách ẩm, hút ẩm</w:t>
            </w:r>
          </w:p>
        </w:tc>
        <w:tc>
          <w:tcPr>
            <w:tcW w:w="465" w:type="pct"/>
            <w:shd w:val="clear" w:color="auto" w:fill="auto"/>
            <w:vAlign w:val="center"/>
          </w:tcPr>
          <w:p w:rsidR="00D16E3F" w:rsidRPr="002E3610" w:rsidRDefault="00D16E3F" w:rsidP="001702DB">
            <w:pPr>
              <w:jc w:val="center"/>
              <w:rPr>
                <w:rFonts w:ascii="Times New Roman" w:hAnsi="Times New Roman"/>
                <w:color w:val="000000"/>
                <w:sz w:val="20"/>
              </w:rPr>
            </w:pPr>
            <w:r w:rsidRPr="002E3610">
              <w:rPr>
                <w:rFonts w:ascii="Times New Roman" w:hAnsi="Times New Roman"/>
                <w:color w:val="000000"/>
                <w:sz w:val="20"/>
              </w:rPr>
              <w:t>6</w:t>
            </w:r>
          </w:p>
        </w:tc>
        <w:tc>
          <w:tcPr>
            <w:tcW w:w="542" w:type="pct"/>
            <w:shd w:val="clear" w:color="auto" w:fill="auto"/>
            <w:vAlign w:val="center"/>
          </w:tcPr>
          <w:p w:rsidR="00D16E3F" w:rsidRPr="002E3610" w:rsidRDefault="00D16E3F" w:rsidP="001702DB">
            <w:pPr>
              <w:jc w:val="center"/>
              <w:rPr>
                <w:rFonts w:ascii="Times New Roman" w:hAnsi="Times New Roman"/>
                <w:color w:val="000000"/>
                <w:sz w:val="20"/>
              </w:rPr>
            </w:pPr>
            <w:r w:rsidRPr="002E3610">
              <w:rPr>
                <w:rFonts w:ascii="Times New Roman" w:hAnsi="Times New Roman"/>
                <w:color w:val="000000"/>
                <w:sz w:val="20"/>
              </w:rPr>
              <w:t>5</w:t>
            </w:r>
          </w:p>
        </w:tc>
        <w:tc>
          <w:tcPr>
            <w:tcW w:w="561" w:type="pct"/>
            <w:shd w:val="clear" w:color="auto" w:fill="auto"/>
            <w:vAlign w:val="center"/>
          </w:tcPr>
          <w:p w:rsidR="00D16E3F" w:rsidRPr="002E3610" w:rsidRDefault="009A1CFC" w:rsidP="001702DB">
            <w:pPr>
              <w:jc w:val="center"/>
              <w:rPr>
                <w:rFonts w:ascii="Times New Roman" w:hAnsi="Times New Roman"/>
                <w:color w:val="000000"/>
                <w:sz w:val="20"/>
              </w:rPr>
            </w:pPr>
            <w:r>
              <w:rPr>
                <w:rFonts w:ascii="Times New Roman" w:hAnsi="Times New Roman"/>
                <w:color w:val="000000"/>
                <w:sz w:val="20"/>
              </w:rPr>
              <w:t>1</w:t>
            </w:r>
            <w:bookmarkStart w:id="0" w:name="_GoBack"/>
            <w:bookmarkEnd w:id="0"/>
          </w:p>
        </w:tc>
        <w:tc>
          <w:tcPr>
            <w:tcW w:w="742"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r>
      <w:tr w:rsidR="00D16E3F" w:rsidRPr="002E3610" w:rsidTr="005E3E8A">
        <w:trPr>
          <w:trHeight w:val="394"/>
        </w:trPr>
        <w:tc>
          <w:tcPr>
            <w:tcW w:w="327"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c>
          <w:tcPr>
            <w:tcW w:w="2363" w:type="pct"/>
            <w:shd w:val="clear" w:color="auto" w:fill="auto"/>
            <w:vAlign w:val="center"/>
          </w:tcPr>
          <w:p w:rsidR="00D16E3F" w:rsidRPr="002E3610" w:rsidRDefault="00D16E3F" w:rsidP="001702DB">
            <w:pPr>
              <w:rPr>
                <w:rFonts w:ascii="Times New Roman" w:hAnsi="Times New Roman"/>
                <w:color w:val="000000"/>
                <w:sz w:val="20"/>
                <w:lang w:val="vi-VN"/>
              </w:rPr>
            </w:pPr>
            <w:r w:rsidRPr="002E3610">
              <w:rPr>
                <w:rFonts w:ascii="Times New Roman" w:hAnsi="Times New Roman"/>
                <w:color w:val="000000"/>
                <w:sz w:val="20"/>
                <w:lang w:val="vi-VN"/>
              </w:rPr>
              <w:t xml:space="preserve">Kiểm tra </w:t>
            </w:r>
          </w:p>
        </w:tc>
        <w:tc>
          <w:tcPr>
            <w:tcW w:w="465" w:type="pct"/>
            <w:shd w:val="clear" w:color="auto" w:fill="auto"/>
            <w:vAlign w:val="center"/>
          </w:tcPr>
          <w:p w:rsidR="00D16E3F" w:rsidRPr="002E3610" w:rsidRDefault="00D16E3F" w:rsidP="001702DB">
            <w:pPr>
              <w:jc w:val="center"/>
              <w:rPr>
                <w:rFonts w:ascii="Times New Roman" w:hAnsi="Times New Roman"/>
                <w:color w:val="000000"/>
                <w:sz w:val="20"/>
                <w:lang w:val="vi-VN"/>
              </w:rPr>
            </w:pPr>
            <w:r w:rsidRPr="002E3610">
              <w:rPr>
                <w:rFonts w:ascii="Times New Roman" w:hAnsi="Times New Roman"/>
                <w:color w:val="000000"/>
                <w:sz w:val="20"/>
                <w:lang w:val="vi-VN"/>
              </w:rPr>
              <w:t>1</w:t>
            </w:r>
          </w:p>
        </w:tc>
        <w:tc>
          <w:tcPr>
            <w:tcW w:w="542"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c>
          <w:tcPr>
            <w:tcW w:w="561"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c>
          <w:tcPr>
            <w:tcW w:w="742" w:type="pct"/>
            <w:shd w:val="clear" w:color="auto" w:fill="auto"/>
            <w:vAlign w:val="center"/>
          </w:tcPr>
          <w:p w:rsidR="00D16E3F" w:rsidRPr="002E3610" w:rsidRDefault="00D16E3F" w:rsidP="001702DB">
            <w:pPr>
              <w:jc w:val="center"/>
              <w:rPr>
                <w:rFonts w:ascii="Times New Roman" w:hAnsi="Times New Roman"/>
                <w:color w:val="000000"/>
                <w:sz w:val="20"/>
                <w:lang w:val="vi-VN"/>
              </w:rPr>
            </w:pPr>
            <w:r w:rsidRPr="002E3610">
              <w:rPr>
                <w:rFonts w:ascii="Times New Roman" w:hAnsi="Times New Roman"/>
                <w:color w:val="000000"/>
                <w:sz w:val="20"/>
                <w:lang w:val="vi-VN"/>
              </w:rPr>
              <w:t>1</w:t>
            </w:r>
          </w:p>
        </w:tc>
      </w:tr>
      <w:tr w:rsidR="00D16E3F" w:rsidRPr="002E3610" w:rsidTr="005E3E8A">
        <w:trPr>
          <w:trHeight w:val="394"/>
        </w:trPr>
        <w:tc>
          <w:tcPr>
            <w:tcW w:w="327" w:type="pct"/>
            <w:shd w:val="clear" w:color="auto" w:fill="auto"/>
            <w:vAlign w:val="center"/>
          </w:tcPr>
          <w:p w:rsidR="00D16E3F" w:rsidRPr="002E3610" w:rsidRDefault="00D16E3F" w:rsidP="001702DB">
            <w:pPr>
              <w:jc w:val="center"/>
              <w:rPr>
                <w:rFonts w:ascii="Times New Roman" w:hAnsi="Times New Roman"/>
                <w:color w:val="000000"/>
                <w:sz w:val="20"/>
                <w:lang w:val="vi-VN"/>
              </w:rPr>
            </w:pPr>
          </w:p>
        </w:tc>
        <w:tc>
          <w:tcPr>
            <w:tcW w:w="2363" w:type="pct"/>
            <w:shd w:val="clear" w:color="auto" w:fill="auto"/>
            <w:vAlign w:val="center"/>
          </w:tcPr>
          <w:p w:rsidR="00D16E3F" w:rsidRPr="002E3610" w:rsidRDefault="00D16E3F" w:rsidP="001702DB">
            <w:pPr>
              <w:jc w:val="center"/>
              <w:rPr>
                <w:rFonts w:ascii="Times New Roman" w:hAnsi="Times New Roman"/>
                <w:b/>
                <w:bCs/>
                <w:color w:val="000000"/>
                <w:sz w:val="20"/>
                <w:lang w:val="vi-VN"/>
              </w:rPr>
            </w:pPr>
            <w:r w:rsidRPr="002E3610">
              <w:rPr>
                <w:rFonts w:ascii="Times New Roman" w:hAnsi="Times New Roman"/>
                <w:b/>
                <w:bCs/>
                <w:color w:val="000000"/>
                <w:sz w:val="20"/>
                <w:lang w:val="vi-VN"/>
              </w:rPr>
              <w:t>Cộng</w:t>
            </w:r>
          </w:p>
        </w:tc>
        <w:tc>
          <w:tcPr>
            <w:tcW w:w="465" w:type="pct"/>
            <w:shd w:val="clear" w:color="auto" w:fill="auto"/>
            <w:vAlign w:val="center"/>
          </w:tcPr>
          <w:p w:rsidR="00D16E3F" w:rsidRPr="002E3610" w:rsidRDefault="00D16E3F" w:rsidP="001702DB">
            <w:pPr>
              <w:jc w:val="center"/>
              <w:rPr>
                <w:rFonts w:ascii="Times New Roman" w:hAnsi="Times New Roman"/>
                <w:b/>
                <w:bCs/>
                <w:color w:val="000000"/>
                <w:sz w:val="20"/>
                <w:lang w:val="vi-VN"/>
              </w:rPr>
            </w:pPr>
            <w:r w:rsidRPr="002E3610">
              <w:rPr>
                <w:rFonts w:ascii="Times New Roman" w:hAnsi="Times New Roman"/>
                <w:b/>
                <w:bCs/>
                <w:color w:val="000000"/>
                <w:sz w:val="20"/>
                <w:lang w:val="vi-VN"/>
              </w:rPr>
              <w:t>30</w:t>
            </w:r>
          </w:p>
        </w:tc>
        <w:tc>
          <w:tcPr>
            <w:tcW w:w="542" w:type="pct"/>
            <w:shd w:val="clear" w:color="auto" w:fill="auto"/>
            <w:vAlign w:val="center"/>
          </w:tcPr>
          <w:p w:rsidR="00D16E3F" w:rsidRPr="002E3610" w:rsidRDefault="00D16E3F" w:rsidP="001702DB">
            <w:pPr>
              <w:jc w:val="center"/>
              <w:rPr>
                <w:rFonts w:ascii="Times New Roman" w:hAnsi="Times New Roman"/>
                <w:b/>
                <w:bCs/>
                <w:color w:val="000000"/>
                <w:sz w:val="20"/>
              </w:rPr>
            </w:pPr>
            <w:r w:rsidRPr="002E3610">
              <w:rPr>
                <w:rFonts w:ascii="Times New Roman" w:hAnsi="Times New Roman"/>
                <w:b/>
                <w:bCs/>
                <w:color w:val="000000"/>
                <w:sz w:val="20"/>
                <w:lang w:val="vi-VN"/>
              </w:rPr>
              <w:t>2</w:t>
            </w:r>
            <w:r w:rsidRPr="002E3610">
              <w:rPr>
                <w:rFonts w:ascii="Times New Roman" w:hAnsi="Times New Roman"/>
                <w:b/>
                <w:bCs/>
                <w:color w:val="000000"/>
                <w:sz w:val="20"/>
              </w:rPr>
              <w:t>6</w:t>
            </w:r>
          </w:p>
        </w:tc>
        <w:tc>
          <w:tcPr>
            <w:tcW w:w="561" w:type="pct"/>
            <w:shd w:val="clear" w:color="auto" w:fill="auto"/>
            <w:vAlign w:val="center"/>
          </w:tcPr>
          <w:p w:rsidR="00D16E3F" w:rsidRPr="002E3610" w:rsidRDefault="00D16E3F" w:rsidP="001702DB">
            <w:pPr>
              <w:jc w:val="center"/>
              <w:rPr>
                <w:rFonts w:ascii="Times New Roman" w:hAnsi="Times New Roman"/>
                <w:b/>
                <w:bCs/>
                <w:color w:val="000000"/>
                <w:sz w:val="20"/>
              </w:rPr>
            </w:pPr>
            <w:r w:rsidRPr="002E3610">
              <w:rPr>
                <w:rFonts w:ascii="Times New Roman" w:hAnsi="Times New Roman"/>
                <w:b/>
                <w:bCs/>
                <w:color w:val="000000"/>
                <w:sz w:val="20"/>
              </w:rPr>
              <w:t>2</w:t>
            </w:r>
          </w:p>
        </w:tc>
        <w:tc>
          <w:tcPr>
            <w:tcW w:w="742" w:type="pct"/>
            <w:shd w:val="clear" w:color="auto" w:fill="auto"/>
            <w:vAlign w:val="center"/>
          </w:tcPr>
          <w:p w:rsidR="00D16E3F" w:rsidRPr="002E3610" w:rsidRDefault="00D16E3F" w:rsidP="001702DB">
            <w:pPr>
              <w:jc w:val="center"/>
              <w:rPr>
                <w:rFonts w:ascii="Times New Roman" w:hAnsi="Times New Roman"/>
                <w:b/>
                <w:bCs/>
                <w:color w:val="000000"/>
                <w:sz w:val="20"/>
                <w:lang w:val="vi-VN"/>
              </w:rPr>
            </w:pPr>
            <w:r w:rsidRPr="002E3610">
              <w:rPr>
                <w:rFonts w:ascii="Times New Roman" w:hAnsi="Times New Roman"/>
                <w:b/>
                <w:bCs/>
                <w:color w:val="000000"/>
                <w:sz w:val="20"/>
                <w:lang w:val="vi-VN"/>
              </w:rPr>
              <w:t>2</w:t>
            </w:r>
          </w:p>
        </w:tc>
      </w:tr>
    </w:tbl>
    <w:p w:rsidR="00D16E3F" w:rsidRPr="002E3610" w:rsidRDefault="00D16E3F" w:rsidP="00D16E3F">
      <w:pPr>
        <w:spacing w:before="240"/>
        <w:jc w:val="both"/>
        <w:rPr>
          <w:rFonts w:ascii="Times New Roman" w:eastAsia="Arial" w:hAnsi="Times New Roman"/>
          <w:i/>
          <w:iCs/>
          <w:color w:val="000000"/>
          <w:sz w:val="20"/>
          <w:lang w:val="vi-VN"/>
        </w:rPr>
      </w:pPr>
      <w:r w:rsidRPr="002E3610">
        <w:rPr>
          <w:rFonts w:ascii="Times New Roman" w:eastAsia="Arial" w:hAnsi="Times New Roman"/>
          <w:iCs/>
          <w:color w:val="000000"/>
          <w:sz w:val="20"/>
          <w:lang w:val="vi-VN"/>
        </w:rPr>
        <w:t xml:space="preserve">* Ghi chú: </w:t>
      </w:r>
      <w:r w:rsidRPr="002E3610">
        <w:rPr>
          <w:rFonts w:ascii="Times New Roman" w:eastAsia="Arial" w:hAnsi="Times New Roman"/>
          <w:i/>
          <w:iCs/>
          <w:color w:val="000000"/>
          <w:sz w:val="20"/>
          <w:lang w:val="vi-VN"/>
        </w:rPr>
        <w:t>Thời gian kiểm tra lý thuyết được tính vào giờ lý thuyết, kiểm tra thực hành được tính bằng giờ thực hành.</w:t>
      </w:r>
    </w:p>
    <w:p w:rsidR="00D16E3F" w:rsidRPr="002E3610" w:rsidRDefault="00D16E3F" w:rsidP="00D16E3F">
      <w:pPr>
        <w:spacing w:before="120" w:after="120"/>
        <w:rPr>
          <w:rFonts w:ascii="Times New Roman" w:eastAsia="Arial" w:hAnsi="Times New Roman"/>
          <w:i/>
          <w:iCs/>
          <w:color w:val="000000"/>
          <w:sz w:val="20"/>
          <w:lang w:val="vi-VN"/>
        </w:rPr>
      </w:pPr>
      <w:r w:rsidRPr="002E3610">
        <w:rPr>
          <w:rFonts w:ascii="Times New Roman" w:eastAsia="Arial" w:hAnsi="Times New Roman"/>
          <w:i/>
          <w:iCs/>
          <w:color w:val="000000"/>
          <w:sz w:val="20"/>
          <w:lang w:val="vi-VN"/>
        </w:rPr>
        <w:t>2. Nội dung chi tiết</w:t>
      </w:r>
    </w:p>
    <w:p w:rsidR="00D16E3F" w:rsidRPr="002E3610" w:rsidRDefault="00D16E3F" w:rsidP="00D16E3F">
      <w:pPr>
        <w:tabs>
          <w:tab w:val="right" w:pos="9000"/>
        </w:tabs>
        <w:spacing w:before="120" w:after="120"/>
        <w:rPr>
          <w:rFonts w:ascii="Times New Roman" w:eastAsia="Arial" w:hAnsi="Times New Roman"/>
          <w:color w:val="000000"/>
          <w:sz w:val="20"/>
          <w:lang w:val="vi-VN"/>
        </w:rPr>
      </w:pPr>
      <w:r w:rsidRPr="002E3610">
        <w:rPr>
          <w:rFonts w:ascii="Times New Roman" w:eastAsia="Arial" w:hAnsi="Times New Roman"/>
          <w:b/>
          <w:color w:val="000000"/>
          <w:sz w:val="20"/>
          <w:lang w:val="vi-VN"/>
        </w:rPr>
        <w:t>Bài mở đầu</w:t>
      </w:r>
      <w:r w:rsidRPr="002E3610">
        <w:rPr>
          <w:rFonts w:ascii="Times New Roman" w:eastAsia="Arial" w:hAnsi="Times New Roman"/>
          <w:color w:val="000000"/>
          <w:sz w:val="20"/>
          <w:lang w:val="vi-VN"/>
        </w:rPr>
        <w:tab/>
      </w:r>
      <w:r w:rsidRPr="002E3610">
        <w:rPr>
          <w:rFonts w:ascii="Times New Roman" w:eastAsia="Arial" w:hAnsi="Times New Roman"/>
          <w:i/>
          <w:iCs/>
          <w:color w:val="000000"/>
          <w:sz w:val="20"/>
          <w:lang w:val="vi-VN"/>
        </w:rPr>
        <w:t>Thời gian:1giờ</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bCs/>
          <w:color w:val="000000"/>
          <w:sz w:val="20"/>
          <w:lang w:val="vi-VN"/>
        </w:rPr>
        <w:t xml:space="preserve">1. Tầm quan trọng của những kiến thức về vật liệu điện lạnh trong chuyên nghành lắp đặt thiết bị lạnh: </w:t>
      </w:r>
    </w:p>
    <w:p w:rsidR="00D16E3F" w:rsidRPr="002E3610" w:rsidRDefault="00D16E3F" w:rsidP="00D16E3F">
      <w:pPr>
        <w:jc w:val="both"/>
        <w:rPr>
          <w:rFonts w:ascii="Times New Roman" w:eastAsia="Arial" w:hAnsi="Times New Roman"/>
          <w:bCs/>
          <w:color w:val="000000"/>
          <w:sz w:val="20"/>
          <w:lang w:val="vi-VN"/>
        </w:rPr>
      </w:pPr>
      <w:r w:rsidRPr="002E3610">
        <w:rPr>
          <w:rFonts w:ascii="Times New Roman" w:eastAsia="Arial" w:hAnsi="Times New Roman"/>
          <w:bCs/>
          <w:color w:val="000000"/>
          <w:sz w:val="20"/>
          <w:lang w:val="vi-VN"/>
        </w:rPr>
        <w:t>2. Các tài liệu phục vụ cho việc học tập môn học này.</w:t>
      </w:r>
    </w:p>
    <w:p w:rsidR="00D16E3F" w:rsidRPr="002E3610" w:rsidRDefault="00D16E3F" w:rsidP="00D16E3F">
      <w:pPr>
        <w:jc w:val="both"/>
        <w:rPr>
          <w:rFonts w:ascii="Times New Roman" w:eastAsia="Arial" w:hAnsi="Times New Roman"/>
          <w:i/>
          <w:iCs/>
          <w:color w:val="000000"/>
          <w:sz w:val="20"/>
          <w:lang w:val="vi-VN"/>
        </w:rPr>
      </w:pPr>
      <w:r w:rsidRPr="002E3610">
        <w:rPr>
          <w:rFonts w:ascii="Times New Roman" w:eastAsia="Arial" w:hAnsi="Times New Roman"/>
          <w:color w:val="000000"/>
          <w:sz w:val="20"/>
          <w:lang w:val="vi-VN"/>
        </w:rPr>
        <w:t xml:space="preserve">Đối tượng, nội dung và phương pháp nghiên cứu môn học </w:t>
      </w:r>
    </w:p>
    <w:p w:rsidR="00D16E3F" w:rsidRPr="002E3610" w:rsidRDefault="00D16E3F" w:rsidP="00D16E3F">
      <w:pPr>
        <w:spacing w:before="120" w:after="120"/>
        <w:rPr>
          <w:rFonts w:ascii="Times New Roman" w:eastAsia="Arial" w:hAnsi="Times New Roman"/>
          <w:b/>
          <w:bCs/>
          <w:color w:val="000000"/>
          <w:sz w:val="20"/>
          <w:lang w:val="vi-VN"/>
        </w:rPr>
      </w:pPr>
      <w:r w:rsidRPr="002E3610">
        <w:rPr>
          <w:rFonts w:ascii="Times New Roman" w:eastAsia="Arial" w:hAnsi="Times New Roman"/>
          <w:color w:val="000000"/>
          <w:sz w:val="20"/>
          <w:lang w:val="vi-VN"/>
        </w:rPr>
        <w:t>Chương 1:</w:t>
      </w:r>
      <w:r w:rsidRPr="002E3610">
        <w:rPr>
          <w:rFonts w:ascii="Times New Roman" w:eastAsia="Arial" w:hAnsi="Times New Roman"/>
          <w:b/>
          <w:bCs/>
          <w:color w:val="000000"/>
          <w:sz w:val="20"/>
          <w:lang w:val="vi-VN"/>
        </w:rPr>
        <w:t xml:space="preserve"> Vật liệu kỹ thuật điện</w:t>
      </w:r>
    </w:p>
    <w:p w:rsidR="00D16E3F" w:rsidRPr="002E3610" w:rsidRDefault="00D16E3F" w:rsidP="00D16E3F">
      <w:pPr>
        <w:spacing w:after="120"/>
        <w:rPr>
          <w:rFonts w:ascii="Times New Roman" w:eastAsia="Arial" w:hAnsi="Times New Roman"/>
          <w:i/>
          <w:iCs/>
          <w:color w:val="000000"/>
          <w:sz w:val="20"/>
          <w:lang w:val="vi-VN"/>
        </w:rPr>
      </w:pPr>
      <w:r w:rsidRPr="002E3610">
        <w:rPr>
          <w:rFonts w:ascii="Times New Roman" w:eastAsia="Arial" w:hAnsi="Times New Roman"/>
          <w:i/>
          <w:iCs/>
          <w:color w:val="000000"/>
          <w:sz w:val="20"/>
          <w:lang w:val="vi-VN"/>
        </w:rPr>
        <w:t xml:space="preserve">Mục tiêu: </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w:t>
      </w:r>
      <w:r w:rsidRPr="002E3610">
        <w:rPr>
          <w:rFonts w:ascii="Times New Roman" w:eastAsia="Arial" w:hAnsi="Times New Roman"/>
          <w:color w:val="000000"/>
          <w:sz w:val="20"/>
          <w:lang w:val="vi-VN"/>
        </w:rPr>
        <w:t xml:space="preserve"> Hiểu đựoc những kiến thức cơ bản về cơ, lý, hoá và tính năng tác dụng của vật liệu cách điện;</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w:t>
      </w:r>
      <w:r w:rsidRPr="002E3610">
        <w:rPr>
          <w:rFonts w:ascii="Times New Roman" w:eastAsia="Arial" w:hAnsi="Times New Roman"/>
          <w:color w:val="000000"/>
          <w:sz w:val="20"/>
          <w:lang w:val="vi-VN"/>
        </w:rPr>
        <w:t xml:space="preserve"> Hiểu được những kiến thức cơ bản về cơ, lý, hoá và tính năng tác dụng của vật liệu dẫn điện đồng thời giúp học sinh nắm được phạm vi ứng dụng của vật liệu dẫn điện;</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w:t>
      </w:r>
      <w:r w:rsidRPr="002E3610">
        <w:rPr>
          <w:rFonts w:ascii="Times New Roman" w:eastAsia="Arial" w:hAnsi="Times New Roman"/>
          <w:color w:val="000000"/>
          <w:sz w:val="20"/>
          <w:lang w:val="vi-VN"/>
        </w:rPr>
        <w:t xml:space="preserve"> Nghiêm túc tìm hiểu về các đặc tính của các vật liệu để sử dụng đúng mục đích.</w:t>
      </w:r>
    </w:p>
    <w:p w:rsidR="00D16E3F" w:rsidRPr="002E3610" w:rsidRDefault="00D16E3F" w:rsidP="00D16E3F">
      <w:pPr>
        <w:tabs>
          <w:tab w:val="right" w:pos="9000"/>
        </w:tabs>
        <w:rPr>
          <w:rFonts w:ascii="Times New Roman" w:eastAsia="Arial" w:hAnsi="Times New Roman"/>
          <w:b/>
          <w:bCs/>
          <w:i/>
          <w:iCs/>
          <w:color w:val="000000"/>
          <w:sz w:val="20"/>
          <w:lang w:val="vi-VN"/>
        </w:rPr>
      </w:pPr>
      <w:r w:rsidRPr="002E3610">
        <w:rPr>
          <w:rFonts w:ascii="Times New Roman" w:eastAsia="Arial" w:hAnsi="Times New Roman"/>
          <w:bCs/>
          <w:color w:val="000000"/>
          <w:sz w:val="20"/>
          <w:lang w:val="vi-VN"/>
        </w:rPr>
        <w:t>1. Vật liệu cách điện (chất điện môi):</w:t>
      </w:r>
      <w:r w:rsidRPr="002E3610">
        <w:rPr>
          <w:rFonts w:ascii="Times New Roman" w:eastAsia="Arial" w:hAnsi="Times New Roman"/>
          <w:bCs/>
          <w:color w:val="000000"/>
          <w:sz w:val="20"/>
          <w:lang w:val="vi-VN"/>
        </w:rPr>
        <w:tab/>
      </w:r>
      <w:r w:rsidRPr="002E3610">
        <w:rPr>
          <w:rFonts w:ascii="Times New Roman" w:eastAsia="Arial" w:hAnsi="Times New Roman"/>
          <w:i/>
          <w:iCs/>
          <w:color w:val="000000"/>
          <w:sz w:val="20"/>
          <w:lang w:val="vi-VN"/>
        </w:rPr>
        <w:t>Thời gian:8 giờ</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1.1. Khái niệm và đặc tính của chất cách điện</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1.2. Chất cách điện thể khí</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1.3. Chất cách điện thể lỏng</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1.4. Chất cách điện hữu cơ</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1.5. Sơn và êmay cách điện</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1.6. Vật liệu cách điện dạng xơ</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1.7. Vật liệu cách điện dạng dẻo</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1.8. Vật liệu cách điện từ Mica</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1.9. Sứ cách điện.</w:t>
      </w:r>
    </w:p>
    <w:p w:rsidR="00D16E3F" w:rsidRPr="002E3610" w:rsidRDefault="00D16E3F" w:rsidP="00D16E3F">
      <w:pPr>
        <w:tabs>
          <w:tab w:val="right" w:pos="9000"/>
        </w:tabs>
        <w:rPr>
          <w:rFonts w:ascii="Times New Roman" w:eastAsia="Arial" w:hAnsi="Times New Roman"/>
          <w:i/>
          <w:iCs/>
          <w:color w:val="000000"/>
          <w:sz w:val="20"/>
          <w:lang w:val="vi-VN"/>
        </w:rPr>
      </w:pPr>
      <w:r w:rsidRPr="002E3610">
        <w:rPr>
          <w:rFonts w:ascii="Times New Roman" w:eastAsia="Arial" w:hAnsi="Times New Roman"/>
          <w:color w:val="000000"/>
          <w:sz w:val="20"/>
          <w:lang w:val="vi-VN"/>
        </w:rPr>
        <w:t>2.</w:t>
      </w:r>
      <w:r w:rsidRPr="002E3610">
        <w:rPr>
          <w:rFonts w:ascii="Times New Roman" w:eastAsia="Arial" w:hAnsi="Times New Roman"/>
          <w:bCs/>
          <w:color w:val="000000"/>
          <w:sz w:val="20"/>
          <w:lang w:val="vi-VN"/>
        </w:rPr>
        <w:t>Vật liệu dẫn điện:</w:t>
      </w:r>
      <w:r w:rsidRPr="002E3610">
        <w:rPr>
          <w:rFonts w:ascii="Times New Roman" w:eastAsia="Arial" w:hAnsi="Times New Roman"/>
          <w:i/>
          <w:iCs/>
          <w:color w:val="000000"/>
          <w:sz w:val="20"/>
          <w:lang w:val="vi-VN"/>
        </w:rPr>
        <w:tab/>
        <w:t xml:space="preserve">Thời gian:6 giờ </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2.1. Vật liệu dẫn điện</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2.2. Đồng</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2.3. Nhôm</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lastRenderedPageBreak/>
        <w:t>2.4. Một số kim loại dẫn điện khác</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2.4.1. Đặc tính của: sắt, chì, thiếc, kẽm</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2.4.2. So sánh đặc tính của: sắt, chì, thiếc, kẽm với đồng và nhôm</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2.5. Các hợp kim có điện trở suất cao</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xml:space="preserve">2.6. Hợp kim làm cổ góp và vòng tiếp điện, chổi than máy điện </w:t>
      </w:r>
    </w:p>
    <w:p w:rsidR="00D16E3F" w:rsidRPr="002E3610" w:rsidRDefault="00D16E3F" w:rsidP="00D16E3F">
      <w:pPr>
        <w:jc w:val="both"/>
        <w:rPr>
          <w:rFonts w:ascii="Times New Roman" w:eastAsia="Arial" w:hAnsi="Times New Roman"/>
          <w:color w:val="000000"/>
          <w:spacing w:val="-4"/>
          <w:sz w:val="20"/>
          <w:lang w:val="vi-VN"/>
        </w:rPr>
      </w:pPr>
      <w:r w:rsidRPr="002E3610">
        <w:rPr>
          <w:rFonts w:ascii="Times New Roman" w:eastAsia="Arial" w:hAnsi="Times New Roman"/>
          <w:color w:val="000000"/>
          <w:spacing w:val="-4"/>
          <w:sz w:val="20"/>
          <w:lang w:val="vi-VN"/>
        </w:rPr>
        <w:t>2.7. Dây dẫn làm dây quấn máy điện (dây điện từ)</w:t>
      </w:r>
      <w:r w:rsidRPr="002E3610">
        <w:rPr>
          <w:rFonts w:ascii="Times New Roman" w:eastAsia="Arial" w:hAnsi="Times New Roman"/>
          <w:color w:val="000000"/>
          <w:spacing w:val="-4"/>
          <w:sz w:val="20"/>
          <w:lang w:val="vi-VN"/>
        </w:rPr>
        <w:tab/>
      </w:r>
      <w:r w:rsidRPr="002E3610">
        <w:rPr>
          <w:rFonts w:ascii="Times New Roman" w:eastAsia="Arial" w:hAnsi="Times New Roman"/>
          <w:color w:val="000000"/>
          <w:spacing w:val="-4"/>
          <w:sz w:val="20"/>
          <w:lang w:val="vi-VN"/>
        </w:rPr>
        <w:tab/>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pacing w:val="-4"/>
          <w:sz w:val="20"/>
          <w:lang w:val="vi-VN"/>
        </w:rPr>
        <w:t>2.</w:t>
      </w:r>
      <w:r w:rsidRPr="002E3610">
        <w:rPr>
          <w:rFonts w:ascii="Times New Roman" w:eastAsia="Arial" w:hAnsi="Times New Roman"/>
          <w:color w:val="000000"/>
          <w:sz w:val="20"/>
          <w:lang w:val="vi-VN"/>
        </w:rPr>
        <w:t>8. Vật liệu bán dẫn</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D16E3F" w:rsidRPr="002E3610" w:rsidRDefault="00D16E3F" w:rsidP="00D16E3F">
      <w:pPr>
        <w:tabs>
          <w:tab w:val="right" w:pos="9000"/>
        </w:tabs>
        <w:rPr>
          <w:rFonts w:ascii="Times New Roman" w:eastAsia="Arial" w:hAnsi="Times New Roman"/>
          <w:b/>
          <w:bCs/>
          <w:i/>
          <w:iCs/>
          <w:color w:val="000000"/>
          <w:sz w:val="20"/>
          <w:lang w:val="vi-VN"/>
        </w:rPr>
      </w:pPr>
      <w:r w:rsidRPr="002E3610">
        <w:rPr>
          <w:rFonts w:ascii="Times New Roman" w:eastAsia="Arial" w:hAnsi="Times New Roman"/>
          <w:iCs/>
          <w:color w:val="000000"/>
          <w:sz w:val="20"/>
          <w:lang w:val="vi-VN"/>
        </w:rPr>
        <w:t>3. Kiểm tra:</w:t>
      </w:r>
      <w:r w:rsidRPr="002E3610">
        <w:rPr>
          <w:rFonts w:ascii="Times New Roman" w:eastAsia="Arial" w:hAnsi="Times New Roman"/>
          <w:iCs/>
          <w:color w:val="000000"/>
          <w:sz w:val="20"/>
          <w:lang w:val="vi-VN"/>
        </w:rPr>
        <w:tab/>
      </w:r>
      <w:r w:rsidRPr="002E3610">
        <w:rPr>
          <w:rFonts w:ascii="Times New Roman" w:eastAsia="Arial" w:hAnsi="Times New Roman"/>
          <w:i/>
          <w:iCs/>
          <w:color w:val="000000"/>
          <w:sz w:val="20"/>
          <w:lang w:val="vi-VN"/>
        </w:rPr>
        <w:t>Thời gian:1 giờ</w:t>
      </w:r>
    </w:p>
    <w:p w:rsidR="00D16E3F" w:rsidRPr="002E3610" w:rsidRDefault="00D16E3F" w:rsidP="00D16E3F">
      <w:pPr>
        <w:spacing w:before="120" w:after="120"/>
        <w:rPr>
          <w:rFonts w:ascii="Times New Roman" w:eastAsia="Arial" w:hAnsi="Times New Roman"/>
          <w:b/>
          <w:bCs/>
          <w:color w:val="000000"/>
          <w:sz w:val="20"/>
          <w:lang w:val="vi-VN"/>
        </w:rPr>
      </w:pPr>
      <w:r w:rsidRPr="002E3610">
        <w:rPr>
          <w:rFonts w:ascii="Times New Roman" w:eastAsia="Arial" w:hAnsi="Times New Roman"/>
          <w:color w:val="000000"/>
          <w:sz w:val="20"/>
          <w:lang w:val="vi-VN"/>
        </w:rPr>
        <w:t>Chương 2:</w:t>
      </w:r>
      <w:r w:rsidRPr="002E3610">
        <w:rPr>
          <w:rFonts w:ascii="Times New Roman" w:eastAsia="Arial" w:hAnsi="Times New Roman"/>
          <w:b/>
          <w:bCs/>
          <w:color w:val="000000"/>
          <w:sz w:val="20"/>
          <w:lang w:val="vi-VN"/>
        </w:rPr>
        <w:t xml:space="preserve"> Vật liệu kỹ thuật lạnh</w:t>
      </w:r>
      <w:r w:rsidRPr="002E3610">
        <w:rPr>
          <w:rFonts w:ascii="Times New Roman" w:eastAsia="Arial" w:hAnsi="Times New Roman"/>
          <w:b/>
          <w:bCs/>
          <w:color w:val="000000"/>
          <w:sz w:val="20"/>
          <w:lang w:val="vi-VN"/>
        </w:rPr>
        <w:tab/>
      </w:r>
      <w:r w:rsidRPr="002E3610">
        <w:rPr>
          <w:rFonts w:ascii="Times New Roman" w:eastAsia="Arial" w:hAnsi="Times New Roman"/>
          <w:b/>
          <w:bCs/>
          <w:color w:val="000000"/>
          <w:sz w:val="20"/>
          <w:lang w:val="vi-VN"/>
        </w:rPr>
        <w:tab/>
      </w:r>
    </w:p>
    <w:p w:rsidR="00D16E3F" w:rsidRPr="002E3610" w:rsidRDefault="00D16E3F" w:rsidP="00D16E3F">
      <w:pPr>
        <w:spacing w:after="120"/>
        <w:jc w:val="both"/>
        <w:rPr>
          <w:rFonts w:ascii="Times New Roman" w:eastAsia="Arial" w:hAnsi="Times New Roman"/>
          <w:i/>
          <w:iCs/>
          <w:color w:val="000000"/>
          <w:sz w:val="20"/>
          <w:lang w:val="vi-VN"/>
        </w:rPr>
      </w:pPr>
      <w:r w:rsidRPr="002E3610">
        <w:rPr>
          <w:rFonts w:ascii="Times New Roman" w:eastAsia="Arial" w:hAnsi="Times New Roman"/>
          <w:i/>
          <w:iCs/>
          <w:color w:val="000000"/>
          <w:sz w:val="20"/>
          <w:lang w:val="vi-VN"/>
        </w:rPr>
        <w:t>Mục tiêu</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w:t>
      </w:r>
      <w:r w:rsidRPr="002E3610">
        <w:rPr>
          <w:rFonts w:ascii="Times New Roman" w:eastAsia="Arial" w:hAnsi="Times New Roman"/>
          <w:color w:val="000000"/>
          <w:sz w:val="20"/>
          <w:lang w:val="vi-VN"/>
        </w:rPr>
        <w:t xml:space="preserve"> Trình bầy được tính chất, công dụng của các loại vật liệu lạnh, vật liệu cách nhiệt và các loại dầu bôi trơn;</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 xml:space="preserve">- </w:t>
      </w:r>
      <w:r w:rsidRPr="002E3610">
        <w:rPr>
          <w:rFonts w:ascii="Times New Roman" w:eastAsia="Arial" w:hAnsi="Times New Roman"/>
          <w:color w:val="000000"/>
          <w:sz w:val="20"/>
          <w:lang w:val="vi-VN"/>
        </w:rPr>
        <w:t>Nhận biết được, phân loại được các loại vật liệu lạnh, vật liệu cách nhiệt và các loại dầu bôi trơn;</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Trình bầy được tính chất và công dụng của các loại vật liệu cách ẩm, hút ẩm;</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Nhận biết được các loại vật liệu cách ẩm, hút ẩm; sử dụng đúng trong các trường hợp cụ thể;</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w:t>
      </w:r>
      <w:r w:rsidRPr="002E3610">
        <w:rPr>
          <w:rFonts w:ascii="Times New Roman" w:eastAsia="Arial" w:hAnsi="Times New Roman"/>
          <w:color w:val="000000"/>
          <w:sz w:val="20"/>
          <w:lang w:val="vi-VN"/>
        </w:rPr>
        <w:t xml:space="preserve"> Nghiêm túc tìm hiểu về các đặc tính của các vật liệu để sử dụng đúng mục đích.</w:t>
      </w:r>
    </w:p>
    <w:p w:rsidR="00D16E3F" w:rsidRPr="002E3610" w:rsidRDefault="00D16E3F" w:rsidP="00D16E3F">
      <w:pPr>
        <w:tabs>
          <w:tab w:val="right" w:pos="9000"/>
        </w:tabs>
        <w:rPr>
          <w:rFonts w:ascii="Times New Roman" w:eastAsia="Arial" w:hAnsi="Times New Roman"/>
          <w:color w:val="000000"/>
          <w:sz w:val="20"/>
          <w:lang w:val="vi-VN"/>
        </w:rPr>
      </w:pPr>
      <w:r w:rsidRPr="002E3610">
        <w:rPr>
          <w:rFonts w:ascii="Times New Roman" w:eastAsia="Arial" w:hAnsi="Times New Roman"/>
          <w:color w:val="000000"/>
          <w:sz w:val="20"/>
          <w:lang w:val="vi-VN"/>
        </w:rPr>
        <w:t>1. Vật liệu kỹ thuật lạnh:</w:t>
      </w:r>
      <w:r w:rsidRPr="002E3610">
        <w:rPr>
          <w:rFonts w:ascii="Times New Roman" w:eastAsia="Arial" w:hAnsi="Times New Roman"/>
          <w:color w:val="000000"/>
          <w:sz w:val="20"/>
          <w:lang w:val="vi-VN"/>
        </w:rPr>
        <w:tab/>
      </w:r>
      <w:r w:rsidRPr="002E3610">
        <w:rPr>
          <w:rFonts w:ascii="Times New Roman" w:eastAsia="Arial" w:hAnsi="Times New Roman"/>
          <w:i/>
          <w:iCs/>
          <w:color w:val="000000"/>
          <w:sz w:val="20"/>
          <w:lang w:val="vi-VN"/>
        </w:rPr>
        <w:t>Thời gian:7 giờ</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1.1.Vật liệu kim loại</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1.2. Vật liệu phi kim</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1.3. Vật liệu cách nhiệt cơ bản:</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1.4. Dầu bôi trơn:</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D16E3F" w:rsidRPr="002E3610" w:rsidRDefault="00D16E3F" w:rsidP="00D16E3F">
      <w:pPr>
        <w:tabs>
          <w:tab w:val="right" w:pos="9000"/>
        </w:tabs>
        <w:rPr>
          <w:rFonts w:ascii="Times New Roman" w:eastAsia="Arial" w:hAnsi="Times New Roman"/>
          <w:b/>
          <w:bCs/>
          <w:i/>
          <w:iCs/>
          <w:color w:val="000000"/>
          <w:sz w:val="20"/>
          <w:lang w:val="vi-VN"/>
        </w:rPr>
      </w:pPr>
      <w:r w:rsidRPr="002E3610">
        <w:rPr>
          <w:rFonts w:ascii="Times New Roman" w:eastAsia="Arial" w:hAnsi="Times New Roman"/>
          <w:color w:val="000000"/>
          <w:sz w:val="20"/>
          <w:lang w:val="vi-VN"/>
        </w:rPr>
        <w:t>2.</w:t>
      </w:r>
      <w:r w:rsidRPr="002E3610">
        <w:rPr>
          <w:rFonts w:ascii="Times New Roman" w:eastAsia="Arial" w:hAnsi="Times New Roman"/>
          <w:bCs/>
          <w:color w:val="000000"/>
          <w:sz w:val="20"/>
          <w:lang w:val="vi-VN"/>
        </w:rPr>
        <w:t xml:space="preserve"> Vật liệu cách ẩm, hút ẩm: </w:t>
      </w:r>
      <w:r w:rsidRPr="002E3610">
        <w:rPr>
          <w:rFonts w:ascii="Times New Roman" w:eastAsia="Arial" w:hAnsi="Times New Roman"/>
          <w:bCs/>
          <w:color w:val="000000"/>
          <w:sz w:val="20"/>
          <w:lang w:val="vi-VN"/>
        </w:rPr>
        <w:tab/>
      </w:r>
      <w:r w:rsidRPr="002E3610">
        <w:rPr>
          <w:rFonts w:ascii="Times New Roman" w:eastAsia="Arial" w:hAnsi="Times New Roman"/>
          <w:bCs/>
          <w:color w:val="000000"/>
          <w:sz w:val="20"/>
          <w:lang w:val="vi-VN"/>
        </w:rPr>
        <w:tab/>
      </w:r>
      <w:r w:rsidRPr="002E3610">
        <w:rPr>
          <w:rFonts w:ascii="Times New Roman" w:eastAsia="Arial" w:hAnsi="Times New Roman"/>
          <w:i/>
          <w:iCs/>
          <w:color w:val="000000"/>
          <w:sz w:val="20"/>
          <w:lang w:val="vi-VN"/>
        </w:rPr>
        <w:t>Thời gian:6 giờ</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2.1. Vật liệu cách ẩm</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D16E3F" w:rsidRPr="002E3610" w:rsidRDefault="00D16E3F" w:rsidP="00D16E3F">
      <w:pPr>
        <w:tabs>
          <w:tab w:val="left" w:pos="-12"/>
        </w:tabs>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2.2. Vật liệu hút ẩm</w:t>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r w:rsidRPr="002E3610">
        <w:rPr>
          <w:rFonts w:ascii="Times New Roman" w:eastAsia="Arial" w:hAnsi="Times New Roman"/>
          <w:color w:val="000000"/>
          <w:sz w:val="20"/>
          <w:lang w:val="vi-VN"/>
        </w:rPr>
        <w:tab/>
      </w:r>
    </w:p>
    <w:p w:rsidR="00D16E3F" w:rsidRPr="002E3610" w:rsidRDefault="00D16E3F" w:rsidP="00D16E3F">
      <w:pPr>
        <w:tabs>
          <w:tab w:val="right" w:pos="9000"/>
        </w:tabs>
        <w:rPr>
          <w:rFonts w:ascii="Times New Roman" w:eastAsia="Arial" w:hAnsi="Times New Roman"/>
          <w:b/>
          <w:bCs/>
          <w:i/>
          <w:iCs/>
          <w:color w:val="000000"/>
          <w:sz w:val="20"/>
          <w:lang w:val="vi-VN"/>
        </w:rPr>
      </w:pPr>
      <w:r w:rsidRPr="002E3610">
        <w:rPr>
          <w:rFonts w:ascii="Times New Roman" w:eastAsia="Arial" w:hAnsi="Times New Roman"/>
          <w:color w:val="000000"/>
          <w:sz w:val="20"/>
          <w:lang w:val="vi-VN"/>
        </w:rPr>
        <w:t>3. Kiểm tra:</w:t>
      </w:r>
      <w:r w:rsidRPr="002E3610">
        <w:rPr>
          <w:rFonts w:ascii="Times New Roman" w:eastAsia="Arial" w:hAnsi="Times New Roman"/>
          <w:color w:val="000000"/>
          <w:sz w:val="20"/>
          <w:lang w:val="vi-VN"/>
        </w:rPr>
        <w:tab/>
      </w:r>
      <w:r w:rsidRPr="002E3610">
        <w:rPr>
          <w:rFonts w:ascii="Times New Roman" w:eastAsia="Arial" w:hAnsi="Times New Roman"/>
          <w:i/>
          <w:iCs/>
          <w:color w:val="000000"/>
          <w:sz w:val="20"/>
          <w:lang w:val="vi-VN"/>
        </w:rPr>
        <w:t>Thời gian:1 giờ</w:t>
      </w:r>
    </w:p>
    <w:p w:rsidR="00D16E3F" w:rsidRPr="002E3610" w:rsidRDefault="00D16E3F" w:rsidP="00D16E3F">
      <w:pPr>
        <w:tabs>
          <w:tab w:val="left" w:pos="620"/>
        </w:tabs>
        <w:spacing w:before="120" w:after="120"/>
        <w:jc w:val="both"/>
        <w:rPr>
          <w:rFonts w:ascii="Times New Roman" w:eastAsia="Arial" w:hAnsi="Times New Roman"/>
          <w:b/>
          <w:color w:val="000000"/>
          <w:sz w:val="20"/>
          <w:lang w:val="vi-VN"/>
        </w:rPr>
      </w:pPr>
      <w:r w:rsidRPr="002E3610">
        <w:rPr>
          <w:rFonts w:ascii="Times New Roman" w:eastAsia="Arial" w:hAnsi="Times New Roman"/>
          <w:b/>
          <w:color w:val="000000"/>
          <w:sz w:val="20"/>
          <w:lang w:val="vi-VN"/>
        </w:rPr>
        <w:t>IV. ĐIỀU KIỆN THỰC HIỆN CHƯƠNG TRÌNH:</w:t>
      </w:r>
    </w:p>
    <w:p w:rsidR="00D16E3F" w:rsidRPr="002E3610" w:rsidRDefault="00D16E3F" w:rsidP="00D16E3F">
      <w:pPr>
        <w:jc w:val="both"/>
        <w:rPr>
          <w:rFonts w:ascii="Times New Roman" w:eastAsia="Arial" w:hAnsi="Times New Roman"/>
          <w:color w:val="000000"/>
          <w:sz w:val="20"/>
          <w:lang w:val="de-DE"/>
        </w:rPr>
      </w:pPr>
      <w:r w:rsidRPr="002E3610">
        <w:rPr>
          <w:rFonts w:ascii="Times New Roman" w:eastAsia="Arial" w:hAnsi="Times New Roman"/>
          <w:color w:val="000000"/>
          <w:sz w:val="20"/>
          <w:lang w:val="de-DE"/>
        </w:rPr>
        <w:t>1. Lớp học/ Phòng thực hành:</w:t>
      </w:r>
    </w:p>
    <w:p w:rsidR="00D16E3F" w:rsidRPr="002E3610" w:rsidRDefault="00D16E3F" w:rsidP="00D16E3F">
      <w:pPr>
        <w:ind w:firstLine="180"/>
        <w:jc w:val="both"/>
        <w:rPr>
          <w:rFonts w:ascii="Times New Roman" w:eastAsia="Arial" w:hAnsi="Times New Roman"/>
          <w:color w:val="000000"/>
          <w:sz w:val="20"/>
          <w:lang w:val="de-DE"/>
        </w:rPr>
      </w:pPr>
      <w:r w:rsidRPr="002E3610">
        <w:rPr>
          <w:rFonts w:ascii="Times New Roman" w:eastAsia="Arial" w:hAnsi="Times New Roman"/>
          <w:color w:val="000000"/>
          <w:sz w:val="20"/>
          <w:lang w:val="de-DE"/>
        </w:rPr>
        <w:t>- Lớp học lý thuyết bố trí cho 35 HSSV, nếu đông hơn phải bố trí phòng rộng,  đủ bàn ghế phù hợp với độ tuổi HSSV.</w:t>
      </w:r>
    </w:p>
    <w:p w:rsidR="00D16E3F" w:rsidRPr="002E3610" w:rsidRDefault="00D16E3F" w:rsidP="00D16E3F">
      <w:pPr>
        <w:jc w:val="both"/>
        <w:rPr>
          <w:rFonts w:ascii="Times New Roman" w:eastAsia="Arial" w:hAnsi="Times New Roman"/>
          <w:color w:val="000000"/>
          <w:sz w:val="20"/>
          <w:lang w:val="de-DE"/>
        </w:rPr>
      </w:pPr>
      <w:r w:rsidRPr="002E3610">
        <w:rPr>
          <w:rFonts w:ascii="Times New Roman" w:eastAsia="Arial" w:hAnsi="Times New Roman"/>
          <w:color w:val="000000"/>
          <w:sz w:val="20"/>
          <w:lang w:val="de-DE"/>
        </w:rPr>
        <w:t>- Các phòng học chuyên môn hóa khác của nghề.</w:t>
      </w:r>
    </w:p>
    <w:p w:rsidR="00D16E3F" w:rsidRPr="002E3610" w:rsidRDefault="00D16E3F" w:rsidP="00D16E3F">
      <w:pPr>
        <w:jc w:val="both"/>
        <w:rPr>
          <w:rFonts w:ascii="Times New Roman" w:eastAsia="Arial" w:hAnsi="Times New Roman"/>
          <w:color w:val="000000"/>
          <w:sz w:val="20"/>
          <w:lang w:val="de-DE"/>
        </w:rPr>
      </w:pPr>
      <w:r w:rsidRPr="002E3610">
        <w:rPr>
          <w:rFonts w:ascii="Times New Roman" w:eastAsia="Arial" w:hAnsi="Times New Roman"/>
          <w:color w:val="000000"/>
          <w:sz w:val="20"/>
          <w:lang w:val="de-DE"/>
        </w:rPr>
        <w:t>2. Trang thiết bị máy móc:</w:t>
      </w:r>
    </w:p>
    <w:p w:rsidR="00D16E3F" w:rsidRPr="002E3610" w:rsidRDefault="00D16E3F" w:rsidP="00D16E3F">
      <w:pPr>
        <w:ind w:firstLine="180"/>
        <w:jc w:val="both"/>
        <w:rPr>
          <w:rFonts w:ascii="Times New Roman" w:eastAsia="Arial" w:hAnsi="Times New Roman"/>
          <w:color w:val="000000"/>
          <w:sz w:val="20"/>
          <w:lang w:val="de-DE"/>
        </w:rPr>
      </w:pPr>
      <w:r w:rsidRPr="002E3610">
        <w:rPr>
          <w:rFonts w:ascii="Times New Roman" w:eastAsia="Arial" w:hAnsi="Times New Roman"/>
          <w:color w:val="000000"/>
          <w:sz w:val="20"/>
          <w:lang w:val="de-DE"/>
        </w:rPr>
        <w:t>- Máy chiếu projector, máy tính xách tay, phông chiếu...</w:t>
      </w:r>
    </w:p>
    <w:p w:rsidR="00D16E3F" w:rsidRPr="002E3610" w:rsidRDefault="00D16E3F" w:rsidP="00D16E3F">
      <w:pPr>
        <w:jc w:val="both"/>
        <w:rPr>
          <w:rFonts w:ascii="Times New Roman" w:eastAsia="Arial" w:hAnsi="Times New Roman"/>
          <w:color w:val="000000"/>
          <w:sz w:val="20"/>
          <w:lang w:val="de-DE"/>
        </w:rPr>
      </w:pPr>
      <w:r w:rsidRPr="002E3610">
        <w:rPr>
          <w:rFonts w:ascii="Times New Roman" w:eastAsia="Arial" w:hAnsi="Times New Roman"/>
          <w:color w:val="000000"/>
          <w:sz w:val="20"/>
          <w:lang w:val="de-DE"/>
        </w:rPr>
        <w:t>3. Học liệu, dụng cụ, nguyên vật liệu:</w:t>
      </w:r>
    </w:p>
    <w:p w:rsidR="00D16E3F" w:rsidRPr="002E3610" w:rsidRDefault="00D16E3F" w:rsidP="00D16E3F">
      <w:pPr>
        <w:ind w:firstLine="180"/>
        <w:jc w:val="both"/>
        <w:rPr>
          <w:rFonts w:ascii="Times New Roman" w:eastAsia="Arial" w:hAnsi="Times New Roman"/>
          <w:color w:val="000000"/>
          <w:sz w:val="20"/>
          <w:lang w:val="vi-VN"/>
        </w:rPr>
      </w:pPr>
      <w:r w:rsidRPr="002E3610">
        <w:rPr>
          <w:rFonts w:ascii="Times New Roman" w:eastAsia="Arial" w:hAnsi="Times New Roman"/>
          <w:color w:val="000000"/>
          <w:sz w:val="20"/>
          <w:lang w:val="de-DE"/>
        </w:rPr>
        <w:t>- Bản vẽ A</w:t>
      </w:r>
      <w:r w:rsidRPr="002E3610">
        <w:rPr>
          <w:rFonts w:ascii="Times New Roman" w:eastAsia="Arial" w:hAnsi="Times New Roman"/>
          <w:color w:val="000000"/>
          <w:sz w:val="20"/>
          <w:vertAlign w:val="subscript"/>
          <w:lang w:val="de-DE"/>
        </w:rPr>
        <w:t>0</w:t>
      </w:r>
      <w:r w:rsidRPr="002E3610">
        <w:rPr>
          <w:rFonts w:ascii="Times New Roman" w:eastAsia="Arial" w:hAnsi="Times New Roman"/>
          <w:color w:val="000000"/>
          <w:sz w:val="20"/>
          <w:lang w:val="de-DE"/>
        </w:rPr>
        <w:t xml:space="preserve">, Bảng biểu, </w:t>
      </w:r>
      <w:r w:rsidRPr="002E3610">
        <w:rPr>
          <w:rFonts w:ascii="Times New Roman" w:eastAsia="Arial" w:hAnsi="Times New Roman"/>
          <w:color w:val="000000"/>
          <w:sz w:val="20"/>
          <w:lang w:val="vi-VN"/>
        </w:rPr>
        <w:t>các bản vẽ phim và các mô hình học cụ, vật liệu thực tế để học sinh, sinh viên dễ hiểu bài.</w:t>
      </w:r>
    </w:p>
    <w:p w:rsidR="00D16E3F" w:rsidRPr="002E3610" w:rsidRDefault="00D16E3F" w:rsidP="00D16E3F">
      <w:pPr>
        <w:tabs>
          <w:tab w:val="left" w:pos="620"/>
        </w:tabs>
        <w:spacing w:before="120" w:after="120"/>
        <w:jc w:val="both"/>
        <w:rPr>
          <w:rFonts w:ascii="Times New Roman" w:eastAsia="Arial" w:hAnsi="Times New Roman"/>
          <w:b/>
          <w:color w:val="000000"/>
          <w:sz w:val="20"/>
          <w:lang w:val="vi-VN"/>
        </w:rPr>
      </w:pPr>
      <w:r w:rsidRPr="002E3610">
        <w:rPr>
          <w:rFonts w:ascii="Times New Roman" w:eastAsia="Arial" w:hAnsi="Times New Roman"/>
          <w:b/>
          <w:color w:val="000000"/>
          <w:sz w:val="20"/>
          <w:lang w:val="vi-VN"/>
        </w:rPr>
        <w:t>V. PHƯƠNG PHÁP VÀ NỘI DUNG ĐÁNH GIÁ:</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 Nội dung:</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Kiến thức:</w:t>
      </w:r>
    </w:p>
    <w:p w:rsidR="00D16E3F" w:rsidRPr="002E3610" w:rsidRDefault="00D16E3F" w:rsidP="00D16E3F">
      <w:pPr>
        <w:ind w:firstLine="180"/>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Các kiến thức về vật liệu kỹ thuật điện và vật liệu kỹ thuật nhiệt lạnh;</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xml:space="preserve">* Kỹ năng:  </w:t>
      </w:r>
    </w:p>
    <w:p w:rsidR="00D16E3F" w:rsidRPr="002E3610" w:rsidRDefault="00D16E3F" w:rsidP="00D16E3F">
      <w:pPr>
        <w:ind w:firstLine="180"/>
        <w:jc w:val="both"/>
        <w:rPr>
          <w:rFonts w:ascii="Times New Roman" w:eastAsia="Arial" w:hAnsi="Times New Roman"/>
          <w:color w:val="000000"/>
          <w:spacing w:val="-4"/>
          <w:sz w:val="20"/>
          <w:lang w:val="vi-VN"/>
        </w:rPr>
      </w:pPr>
      <w:r w:rsidRPr="002E3610">
        <w:rPr>
          <w:rFonts w:ascii="Times New Roman" w:eastAsia="Arial" w:hAnsi="Times New Roman"/>
          <w:color w:val="000000"/>
          <w:spacing w:val="-4"/>
          <w:sz w:val="20"/>
          <w:lang w:val="vi-VN"/>
        </w:rPr>
        <w:t xml:space="preserve">- Nhận biết, lựa chọn các vật liệu để lắp đặt và sửa chữa hệ thống điện lạnh; </w:t>
      </w:r>
    </w:p>
    <w:p w:rsidR="00D16E3F" w:rsidRPr="002E3610" w:rsidRDefault="00D16E3F" w:rsidP="00D16E3F">
      <w:pPr>
        <w:jc w:val="both"/>
        <w:rPr>
          <w:rFonts w:ascii="Times New Roman" w:eastAsia="Arial" w:hAnsi="Times New Roman"/>
          <w:color w:val="000000"/>
          <w:spacing w:val="-4"/>
          <w:sz w:val="20"/>
          <w:lang w:val="vi-VN"/>
        </w:rPr>
      </w:pPr>
      <w:r w:rsidRPr="002E3610">
        <w:rPr>
          <w:rFonts w:ascii="Times New Roman" w:eastAsia="Arial" w:hAnsi="Times New Roman"/>
          <w:color w:val="000000"/>
          <w:spacing w:val="-4"/>
          <w:sz w:val="20"/>
          <w:lang w:val="vi-VN"/>
        </w:rPr>
        <w:t>* Thái độ:</w:t>
      </w:r>
    </w:p>
    <w:p w:rsidR="00D16E3F" w:rsidRPr="002E3610" w:rsidRDefault="00D16E3F" w:rsidP="00D16E3F">
      <w:pPr>
        <w:ind w:firstLine="180"/>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Nghiêm túc tìm hiểu về các đặc tính của các vật liệu để sử dụng đúng mục đích.</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xml:space="preserve">2. Phương pháp: </w:t>
      </w:r>
    </w:p>
    <w:p w:rsidR="00D16E3F" w:rsidRPr="002E3610" w:rsidRDefault="00D16E3F" w:rsidP="00D16E3F">
      <w:pPr>
        <w:ind w:firstLine="180"/>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Kết thúc mỗi chương có một bài kiểm tra viết lấy điểm hệ số 2;</w:t>
      </w:r>
    </w:p>
    <w:p w:rsidR="00D16E3F" w:rsidRPr="002E3610" w:rsidRDefault="00D16E3F" w:rsidP="00D16E3F">
      <w:pPr>
        <w:ind w:firstLine="180"/>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 Cuối môn học là bài kiểm tra viết hoặc trắc nghiệm lấy điểm hệ số 3.</w:t>
      </w:r>
    </w:p>
    <w:p w:rsidR="00D16E3F" w:rsidRPr="002E3610" w:rsidRDefault="00D16E3F" w:rsidP="00D16E3F">
      <w:pPr>
        <w:tabs>
          <w:tab w:val="left" w:pos="620"/>
        </w:tabs>
        <w:spacing w:before="120" w:after="120"/>
        <w:jc w:val="both"/>
        <w:rPr>
          <w:rFonts w:ascii="Times New Roman" w:eastAsia="Arial" w:hAnsi="Times New Roman"/>
          <w:b/>
          <w:color w:val="000000"/>
          <w:sz w:val="20"/>
          <w:lang w:val="vi-VN"/>
        </w:rPr>
      </w:pPr>
      <w:r w:rsidRPr="002E3610">
        <w:rPr>
          <w:rFonts w:ascii="Times New Roman" w:eastAsia="Arial" w:hAnsi="Times New Roman"/>
          <w:b/>
          <w:color w:val="000000"/>
          <w:sz w:val="20"/>
          <w:lang w:val="vi-VN"/>
        </w:rPr>
        <w:t>VI. HƯỚNG DẪN CHƯƠNG TRÌNH:</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1. Phạm vi áp dụng của chương trình:</w:t>
      </w:r>
    </w:p>
    <w:p w:rsidR="00D16E3F" w:rsidRPr="002E3610" w:rsidRDefault="00D16E3F" w:rsidP="00D16E3F">
      <w:pPr>
        <w:ind w:firstLine="180"/>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 xml:space="preserve">- </w:t>
      </w:r>
      <w:r w:rsidRPr="002E3610">
        <w:rPr>
          <w:rFonts w:ascii="Times New Roman" w:eastAsia="Arial" w:hAnsi="Times New Roman"/>
          <w:color w:val="000000"/>
          <w:sz w:val="20"/>
          <w:lang w:val="vi-VN"/>
        </w:rPr>
        <w:t>Chương trình được dùng giảng dạy cho nghề lắp đặt thiết bị lạnh  trình độ Trung cấp nghề, Cao đẳng nghề</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2. Hướng dẫn một số điểm chính về phương pháp giảng dạy môn học:</w:t>
      </w:r>
    </w:p>
    <w:p w:rsidR="00D16E3F" w:rsidRPr="002E3610" w:rsidRDefault="00D16E3F" w:rsidP="00D16E3F">
      <w:pPr>
        <w:ind w:firstLine="180"/>
        <w:jc w:val="both"/>
        <w:rPr>
          <w:rFonts w:ascii="Times New Roman" w:eastAsia="Arial" w:hAnsi="Times New Roman"/>
          <w:color w:val="000000"/>
          <w:sz w:val="20"/>
          <w:lang w:val="vi-VN"/>
        </w:rPr>
      </w:pPr>
      <w:r w:rsidRPr="002E3610">
        <w:rPr>
          <w:rFonts w:ascii="Times New Roman" w:eastAsia="Arial" w:hAnsi="Times New Roman"/>
          <w:b/>
          <w:color w:val="000000"/>
          <w:sz w:val="20"/>
          <w:lang w:val="vi-VN"/>
        </w:rPr>
        <w:t xml:space="preserve">- </w:t>
      </w:r>
      <w:r w:rsidRPr="002E3610">
        <w:rPr>
          <w:rFonts w:ascii="Times New Roman" w:eastAsia="Arial" w:hAnsi="Times New Roman"/>
          <w:color w:val="000000"/>
          <w:sz w:val="20"/>
          <w:lang w:val="vi-VN"/>
        </w:rPr>
        <w:t>Khi giảng dạy giáo viên cần chú ý chuẩn bị các bản vẽ phim và các mô hình học cụ, vật liệu thực tế để học sinh, sinh viên dễ hiểu bài.</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3. Những trọng tâm cần chú ý: cả 2 chương</w:t>
      </w:r>
    </w:p>
    <w:p w:rsidR="00D16E3F" w:rsidRPr="002E3610" w:rsidRDefault="00D16E3F" w:rsidP="00D16E3F">
      <w:pPr>
        <w:jc w:val="both"/>
        <w:rPr>
          <w:rFonts w:ascii="Times New Roman" w:eastAsia="Arial" w:hAnsi="Times New Roman"/>
          <w:color w:val="000000"/>
          <w:sz w:val="20"/>
          <w:lang w:val="vi-VN"/>
        </w:rPr>
      </w:pPr>
      <w:r w:rsidRPr="002E3610">
        <w:rPr>
          <w:rFonts w:ascii="Times New Roman" w:eastAsia="Arial" w:hAnsi="Times New Roman"/>
          <w:color w:val="000000"/>
          <w:sz w:val="20"/>
          <w:lang w:val="vi-VN"/>
        </w:rPr>
        <w:t>4. Tài liệu cần tham khảo:</w:t>
      </w:r>
    </w:p>
    <w:p w:rsidR="00D16E3F" w:rsidRPr="002E3610" w:rsidRDefault="00D16E3F" w:rsidP="00D16E3F">
      <w:pPr>
        <w:jc w:val="both"/>
        <w:rPr>
          <w:rFonts w:ascii="Times New Roman" w:eastAsia="Arial" w:hAnsi="Times New Roman"/>
          <w:color w:val="000000"/>
          <w:spacing w:val="-2"/>
          <w:sz w:val="20"/>
          <w:lang w:val="vi-VN"/>
        </w:rPr>
      </w:pPr>
      <w:r w:rsidRPr="002E3610">
        <w:rPr>
          <w:rFonts w:ascii="Times New Roman" w:eastAsia="Arial" w:hAnsi="Times New Roman"/>
          <w:b/>
          <w:color w:val="000000"/>
          <w:spacing w:val="-2"/>
          <w:sz w:val="20"/>
          <w:lang w:val="vi-VN"/>
        </w:rPr>
        <w:t xml:space="preserve">- </w:t>
      </w:r>
      <w:r w:rsidRPr="002E3610">
        <w:rPr>
          <w:rFonts w:ascii="Times New Roman" w:eastAsia="Arial" w:hAnsi="Times New Roman"/>
          <w:color w:val="000000"/>
          <w:spacing w:val="-2"/>
          <w:sz w:val="20"/>
          <w:lang w:val="vi-VN"/>
        </w:rPr>
        <w:t xml:space="preserve">Nguyễn Đức Lợi, Phạm Văn Tuỳ. </w:t>
      </w:r>
      <w:r w:rsidRPr="002E3610">
        <w:rPr>
          <w:rFonts w:ascii="Times New Roman" w:eastAsia="Arial" w:hAnsi="Times New Roman"/>
          <w:i/>
          <w:color w:val="000000"/>
          <w:spacing w:val="-2"/>
          <w:sz w:val="20"/>
          <w:lang w:val="vi-VN"/>
        </w:rPr>
        <w:t>Môi chất lạnh</w:t>
      </w:r>
      <w:r w:rsidRPr="002E3610">
        <w:rPr>
          <w:rFonts w:ascii="Times New Roman" w:eastAsia="Arial" w:hAnsi="Times New Roman"/>
          <w:color w:val="000000"/>
          <w:spacing w:val="-2"/>
          <w:sz w:val="20"/>
          <w:lang w:val="vi-VN"/>
        </w:rPr>
        <w:t>. NXB giáo dục Hà Nội, 1995.</w:t>
      </w:r>
    </w:p>
    <w:p w:rsidR="009F4493" w:rsidRDefault="00D16E3F" w:rsidP="00D16E3F">
      <w:pPr>
        <w:tabs>
          <w:tab w:val="left" w:pos="0"/>
        </w:tabs>
        <w:jc w:val="both"/>
      </w:pPr>
      <w:r w:rsidRPr="002E3610">
        <w:rPr>
          <w:rFonts w:ascii="Times New Roman" w:eastAsia="Arial" w:hAnsi="Times New Roman"/>
          <w:b/>
          <w:color w:val="000000"/>
          <w:spacing w:val="-3"/>
          <w:sz w:val="20"/>
          <w:lang w:val="vi-VN"/>
        </w:rPr>
        <w:t>-</w:t>
      </w:r>
      <w:r w:rsidRPr="002E3610">
        <w:rPr>
          <w:rFonts w:ascii="Times New Roman" w:eastAsia="Arial" w:hAnsi="Times New Roman"/>
          <w:color w:val="000000"/>
          <w:spacing w:val="-3"/>
          <w:sz w:val="20"/>
          <w:lang w:val="vi-VN"/>
        </w:rPr>
        <w:t xml:space="preserve"> Nguyễn Đức Lợi, Phạm Văn Tuỳ. </w:t>
      </w:r>
      <w:r w:rsidRPr="002E3610">
        <w:rPr>
          <w:rFonts w:ascii="Times New Roman" w:eastAsia="Arial" w:hAnsi="Times New Roman"/>
          <w:i/>
          <w:color w:val="000000"/>
          <w:spacing w:val="-3"/>
          <w:sz w:val="20"/>
          <w:lang w:val="vi-VN"/>
        </w:rPr>
        <w:t>Kỹ thuật Lạnh cơ sở</w:t>
      </w:r>
      <w:r w:rsidRPr="002E3610">
        <w:rPr>
          <w:rFonts w:ascii="Times New Roman" w:eastAsia="Arial" w:hAnsi="Times New Roman"/>
          <w:color w:val="000000"/>
          <w:spacing w:val="-3"/>
          <w:sz w:val="20"/>
          <w:lang w:val="vi-VN"/>
        </w:rPr>
        <w:t>. NXB giáo dục Hà Nội, 1996.</w:t>
      </w:r>
    </w:p>
    <w:sectPr w:rsidR="009F4493" w:rsidSect="00A5482D">
      <w:pgSz w:w="11907" w:h="16840" w:code="9"/>
      <w:pgMar w:top="454" w:right="454" w:bottom="454" w:left="567" w:header="340" w:footer="340" w:gutter="17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30C99"/>
    <w:multiLevelType w:val="hybridMultilevel"/>
    <w:tmpl w:val="D9FEA7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D16E3F"/>
    <w:rsid w:val="000B2A1C"/>
    <w:rsid w:val="001464B1"/>
    <w:rsid w:val="004D3C87"/>
    <w:rsid w:val="005E3E8A"/>
    <w:rsid w:val="00704424"/>
    <w:rsid w:val="007D6380"/>
    <w:rsid w:val="009A1CFC"/>
    <w:rsid w:val="009F4493"/>
    <w:rsid w:val="00A5482D"/>
    <w:rsid w:val="00CE4B2B"/>
    <w:rsid w:val="00D16E3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bCs/>
        <w:sz w:val="28"/>
        <w:szCs w:val="22"/>
        <w:lang w:val="en-US" w:eastAsia="en-US" w:bidi="ar-SA"/>
      </w:rPr>
    </w:rPrDefault>
    <w:pPrDefault>
      <w:pPr>
        <w:spacing w:after="180"/>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6E3F"/>
    <w:pPr>
      <w:spacing w:after="0"/>
      <w:ind w:firstLine="0"/>
      <w:jc w:val="left"/>
    </w:pPr>
    <w:rPr>
      <w:rFonts w:ascii=".VnTime" w:eastAsia="Times New Roman" w:hAnsi=".VnTime" w:cs="Times New Roman"/>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bCs/>
        <w:sz w:val="28"/>
        <w:szCs w:val="22"/>
        <w:lang w:val="en-US" w:eastAsia="en-US" w:bidi="ar-SA"/>
      </w:rPr>
    </w:rPrDefault>
    <w:pPrDefault>
      <w:pPr>
        <w:spacing w:after="180"/>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6E3F"/>
    <w:pPr>
      <w:spacing w:after="0"/>
      <w:ind w:firstLine="0"/>
      <w:jc w:val="left"/>
    </w:pPr>
    <w:rPr>
      <w:rFonts w:ascii=".VnTime" w:eastAsia="Times New Roman" w:hAnsi=".VnTime" w:cs="Times New Roman"/>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728</Words>
  <Characters>4155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cp:lastModifiedBy>
  <cp:revision>4</cp:revision>
  <dcterms:created xsi:type="dcterms:W3CDTF">2017-09-10T07:30:00Z</dcterms:created>
  <dcterms:modified xsi:type="dcterms:W3CDTF">2019-05-30T13:42:00Z</dcterms:modified>
</cp:coreProperties>
</file>